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Paresh Patel </w:t>
      </w:r>
    </w:p>
    <w:p w14:paraId="00000002" w14:textId="77777777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40" w:lineRule="auto"/>
        <w:ind w:left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Station Ave Convenience Store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03" w14:textId="77777777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457, Station Ave,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S.Yarmouth</w:t>
      </w:r>
      <w:proofErr w:type="spellEnd"/>
      <w:proofErr w:type="gramEnd"/>
    </w:p>
    <w:p w14:paraId="00000004" w14:textId="77777777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9" w:line="240" w:lineRule="auto"/>
        <w:ind w:left="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12pareshpatel@gmail.com </w:t>
      </w:r>
    </w:p>
    <w:p w14:paraId="00000005" w14:textId="77777777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December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1, 2025 </w:t>
      </w:r>
    </w:p>
    <w:p w14:paraId="00000006" w14:textId="77777777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left="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To: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Yarmouth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Board of Health, </w:t>
      </w:r>
    </w:p>
    <w:p w14:paraId="00000007" w14:textId="77777777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4" w:line="462" w:lineRule="auto"/>
        <w:ind w:left="4" w:right="1258" w:firstLine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Subject: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Strong Opposition to Proposed Ban/Restriction on Legal Nicotine Products </w:t>
      </w:r>
    </w:p>
    <w:p w14:paraId="00000008" w14:textId="77777777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4" w:line="462" w:lineRule="auto"/>
        <w:ind w:left="4" w:right="1258" w:firstLine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Dear Board of Health Members, </w:t>
      </w:r>
    </w:p>
    <w:p w14:paraId="00000009" w14:textId="37634646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230" w:lineRule="auto"/>
        <w:ind w:left="1" w:right="321" w:firstLine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am writing to express my deep concern and firm opposition to the ongoing efforts to </w:t>
      </w:r>
      <w:r w:rsidR="00237BD0">
        <w:rPr>
          <w:rFonts w:ascii="Times New Roman" w:eastAsia="Times New Roman" w:hAnsi="Times New Roman" w:cs="Times New Roman"/>
          <w:color w:val="000000"/>
          <w:sz w:val="24"/>
          <w:szCs w:val="24"/>
        </w:rPr>
        <w:t>further restrict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 ban the sale of legal nicotine products to adults. As a responsible retailer and </w:t>
      </w:r>
      <w:r w:rsidR="00237BD0">
        <w:rPr>
          <w:rFonts w:ascii="Times New Roman" w:eastAsia="Times New Roman" w:hAnsi="Times New Roman" w:cs="Times New Roman"/>
          <w:color w:val="000000"/>
          <w:sz w:val="24"/>
          <w:szCs w:val="24"/>
        </w:rPr>
        <w:t>adult consumer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I feel it's important to point out that many strong regulations are already in place — and we have worked hard to follow every one of them. </w:t>
      </w:r>
    </w:p>
    <w:p w14:paraId="0000000A" w14:textId="77777777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40" w:lineRule="auto"/>
        <w:ind w:left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We Have Complied with Every Law — What More Do You Want to Take? </w:t>
      </w:r>
    </w:p>
    <w:p w14:paraId="0000000B" w14:textId="67B4C0EC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29" w:lineRule="auto"/>
        <w:ind w:left="736" w:right="153" w:hanging="36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•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minimum legal age to purchase nicotine and tobacco products was raised </w:t>
      </w:r>
      <w:r w:rsidR="00237B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from 18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to 21 back in 2018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and we fully support that rule. </w:t>
      </w:r>
    </w:p>
    <w:p w14:paraId="0000000C" w14:textId="77777777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7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•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Menthol cigarettes have been banned. </w:t>
      </w:r>
    </w:p>
    <w:p w14:paraId="0000000D" w14:textId="77777777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•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All flavored vape and tobacco products have been banned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000000E" w14:textId="4594F061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720" w:right="669" w:hanging="34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•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The price of single cigars has raised significantly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making even legal, adult-</w:t>
      </w:r>
      <w:r w:rsidR="00237BD0">
        <w:rPr>
          <w:rFonts w:ascii="Times New Roman" w:eastAsia="Times New Roman" w:hAnsi="Times New Roman" w:cs="Times New Roman"/>
          <w:color w:val="000000"/>
          <w:sz w:val="24"/>
          <w:szCs w:val="24"/>
        </w:rPr>
        <w:t>only products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harder to sell. </w:t>
      </w:r>
    </w:p>
    <w:p w14:paraId="0000000F" w14:textId="2DC96170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line="229" w:lineRule="auto"/>
        <w:ind w:left="726" w:right="159" w:hanging="3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•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There are already extremely heavy penalties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 any violations, including </w:t>
      </w:r>
      <w:r w:rsidR="00237B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immediate loss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of tobacco licenses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which would put small shops out of business. </w:t>
      </w:r>
    </w:p>
    <w:p w14:paraId="00000010" w14:textId="321E483E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29" w:lineRule="auto"/>
        <w:ind w:left="371" w:right="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•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We take age verification seriously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with ID’s checked for age verification, staff </w:t>
      </w:r>
      <w:r w:rsidR="00237BD0">
        <w:rPr>
          <w:rFonts w:ascii="Times New Roman" w:eastAsia="Times New Roman" w:hAnsi="Times New Roman" w:cs="Times New Roman"/>
          <w:color w:val="000000"/>
          <w:sz w:val="24"/>
          <w:szCs w:val="24"/>
        </w:rPr>
        <w:t>training, and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decals stating “SALE OF NICOTINE PRODUCTS TO UNDER 21 PROHIBITED” </w:t>
      </w:r>
      <w:r>
        <w:rPr>
          <w:rFonts w:ascii="Noto Sans Symbols" w:eastAsia="Noto Sans Symbols" w:hAnsi="Noto Sans Symbols" w:cs="Noto Sans Symbols"/>
          <w:color w:val="000000"/>
          <w:sz w:val="20"/>
          <w:szCs w:val="20"/>
        </w:rPr>
        <w:t xml:space="preserve">•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We are not in business to sell to minors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unfortunately, mistakes do happen and we </w:t>
      </w:r>
      <w:r w:rsidR="00237BD0">
        <w:rPr>
          <w:rFonts w:ascii="Times New Roman" w:eastAsia="Times New Roman" w:hAnsi="Times New Roman" w:cs="Times New Roman"/>
          <w:color w:val="000000"/>
          <w:sz w:val="24"/>
          <w:szCs w:val="24"/>
        </w:rPr>
        <w:t>pay heavily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those who make human error. </w:t>
      </w:r>
    </w:p>
    <w:p w14:paraId="00000011" w14:textId="77777777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1" w:line="240" w:lineRule="auto"/>
        <w:ind w:left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We Follow the Rules — Yet More Products Keep Getting Taken Away </w:t>
      </w:r>
    </w:p>
    <w:p w14:paraId="00000012" w14:textId="6A44D3F1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30" w:lineRule="auto"/>
        <w:ind w:left="1" w:right="118" w:firstLin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We have followed every change and every law you’ve passed — even when it’s made </w:t>
      </w:r>
      <w:r w:rsidR="00237BD0">
        <w:rPr>
          <w:rFonts w:ascii="Times New Roman" w:eastAsia="Times New Roman" w:hAnsi="Times New Roman" w:cs="Times New Roman"/>
          <w:color w:val="000000"/>
          <w:sz w:val="24"/>
          <w:szCs w:val="24"/>
        </w:rPr>
        <w:t>business harder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and when it’s taken products away that adult customers legally use. We’ve lost </w:t>
      </w:r>
      <w:r w:rsidR="00237BD0">
        <w:rPr>
          <w:rFonts w:ascii="Times New Roman" w:eastAsia="Times New Roman" w:hAnsi="Times New Roman" w:cs="Times New Roman"/>
          <w:color w:val="000000"/>
          <w:sz w:val="24"/>
          <w:szCs w:val="24"/>
        </w:rPr>
        <w:t>menthol, flavored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vapes, flavored cigars — and now you’re proposing to ban even more products that </w:t>
      </w:r>
      <w:r w:rsidR="00237BD0">
        <w:rPr>
          <w:rFonts w:ascii="Times New Roman" w:eastAsia="Times New Roman" w:hAnsi="Times New Roman" w:cs="Times New Roman"/>
          <w:color w:val="000000"/>
          <w:sz w:val="24"/>
          <w:szCs w:val="24"/>
        </w:rPr>
        <w:t>are still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legal for adults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buy? </w:t>
      </w:r>
    </w:p>
    <w:p w14:paraId="00000013" w14:textId="77777777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40" w:lineRule="auto"/>
        <w:ind w:left="1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Opposition to Restricting Extra-Strength Nicotine Pouches</w:t>
      </w:r>
    </w:p>
    <w:p w14:paraId="00000014" w14:textId="28CFB8AB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0" w:lineRule="auto"/>
        <w:ind w:left="1" w:right="113" w:firstLine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am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strongly against the proposal to move extra-strength nicotine pouches to smoke </w:t>
      </w:r>
      <w:r w:rsidR="00237B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shops only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Not every adult’s body or nicotine tolerance is the same. Some adults have </w:t>
      </w:r>
      <w:r w:rsidR="00237BD0">
        <w:rPr>
          <w:rFonts w:ascii="Times New Roman" w:eastAsia="Times New Roman" w:hAnsi="Times New Roman" w:cs="Times New Roman"/>
          <w:color w:val="000000"/>
          <w:sz w:val="24"/>
          <w:szCs w:val="24"/>
        </w:rPr>
        <w:t>stronger nicotine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cravings or are using pouches as a harm reduction tool to avoid smoking or vaping.  These products should remain available in regular retail settings where adults already shop, </w:t>
      </w:r>
      <w:r w:rsidR="00237BD0">
        <w:rPr>
          <w:rFonts w:ascii="Times New Roman" w:eastAsia="Times New Roman" w:hAnsi="Times New Roman" w:cs="Times New Roman"/>
          <w:color w:val="000000"/>
          <w:sz w:val="24"/>
          <w:szCs w:val="24"/>
        </w:rPr>
        <w:t>not 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 pushed into smoke shops. </w:t>
      </w:r>
    </w:p>
    <w:p w14:paraId="00000015" w14:textId="6DBCEF73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4" w:line="229" w:lineRule="auto"/>
        <w:ind w:right="120" w:firstLine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Additionally, as </w:t>
      </w:r>
      <w:r>
        <w:rPr>
          <w:rFonts w:ascii="Times New Roman" w:eastAsia="Times New Roman" w:hAnsi="Times New Roman" w:cs="Times New Roman"/>
          <w:sz w:val="24"/>
          <w:szCs w:val="24"/>
        </w:rPr>
        <w:t>Cape Cod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has approved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adult-use cannabis dispensaries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where any adult </w:t>
      </w:r>
      <w:r w:rsidR="00237BD0">
        <w:rPr>
          <w:rFonts w:ascii="Times New Roman" w:eastAsia="Times New Roman" w:hAnsi="Times New Roman" w:cs="Times New Roman"/>
          <w:color w:val="000000"/>
          <w:sz w:val="24"/>
          <w:szCs w:val="24"/>
        </w:rPr>
        <w:t>can purchase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THC products, then it is simply unfair and hypocritical to single-out nicotine and </w:t>
      </w:r>
      <w:r w:rsidR="00237BD0">
        <w:rPr>
          <w:rFonts w:ascii="Times New Roman" w:eastAsia="Times New Roman" w:hAnsi="Times New Roman" w:cs="Times New Roman"/>
          <w:color w:val="000000"/>
          <w:sz w:val="24"/>
          <w:szCs w:val="24"/>
        </w:rPr>
        <w:t>deny other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adults the right to choose for themselves. </w:t>
      </w:r>
    </w:p>
    <w:p w14:paraId="00000016" w14:textId="64BB32F8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1" w:line="229" w:lineRule="auto"/>
        <w:ind w:left="9" w:hang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This is not just about public health — this is about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fairness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freedom of choice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and the </w:t>
      </w:r>
      <w:r w:rsidR="00237B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survival of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small businesses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0000017" w14:textId="77777777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line="240" w:lineRule="auto"/>
        <w:ind w:left="5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Enough is Enough </w:t>
      </w:r>
    </w:p>
    <w:p w14:paraId="00000018" w14:textId="397C74BB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line="230" w:lineRule="auto"/>
        <w:ind w:left="2" w:right="1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 understand the importance of protecting youth. We support reasonable regulation, </w:t>
      </w:r>
      <w:r w:rsidR="00237BD0">
        <w:rPr>
          <w:rFonts w:ascii="Times New Roman" w:eastAsia="Times New Roman" w:hAnsi="Times New Roman" w:cs="Times New Roman"/>
          <w:color w:val="000000"/>
          <w:sz w:val="24"/>
          <w:szCs w:val="24"/>
        </w:rPr>
        <w:t>but continuing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remove every single product that adults use, despite strong age restrictions </w:t>
      </w:r>
      <w:r w:rsidR="00237BD0">
        <w:rPr>
          <w:rFonts w:ascii="Times New Roman" w:eastAsia="Times New Roman" w:hAnsi="Times New Roman" w:cs="Times New Roman"/>
          <w:color w:val="000000"/>
          <w:sz w:val="24"/>
          <w:szCs w:val="24"/>
        </w:rPr>
        <w:t>and enforcement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is going too far. You’re hurting responsible retailers and adult consumers who </w:t>
      </w:r>
      <w:r w:rsidR="00237BD0">
        <w:rPr>
          <w:rFonts w:ascii="Times New Roman" w:eastAsia="Times New Roman" w:hAnsi="Times New Roman" w:cs="Times New Roman"/>
          <w:color w:val="000000"/>
          <w:sz w:val="24"/>
          <w:szCs w:val="24"/>
        </w:rPr>
        <w:t>are trying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follow the law. </w:t>
      </w:r>
    </w:p>
    <w:p w14:paraId="00000019" w14:textId="17033C70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4" w:line="229" w:lineRule="auto"/>
        <w:ind w:right="187" w:firstLine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 every product gets banned, even for adults, what’s left? Why keep punishing those of us </w:t>
      </w:r>
      <w:r w:rsidR="00237BD0">
        <w:rPr>
          <w:rFonts w:ascii="Times New Roman" w:eastAsia="Times New Roman" w:hAnsi="Times New Roman" w:cs="Times New Roman"/>
          <w:color w:val="000000"/>
          <w:sz w:val="24"/>
          <w:szCs w:val="24"/>
        </w:rPr>
        <w:t>who play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the rules and follow the law? </w:t>
      </w:r>
    </w:p>
    <w:p w14:paraId="0000001A" w14:textId="77777777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0" w:line="240" w:lineRule="auto"/>
        <w:ind w:left="5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Respect Adults, Protect Youth — But Be Fair! </w:t>
      </w:r>
    </w:p>
    <w:p w14:paraId="0000001B" w14:textId="77777777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5" w:line="240" w:lineRule="auto"/>
        <w:ind w:left="6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Final Thoughts </w:t>
      </w:r>
    </w:p>
    <w:p w14:paraId="0000001C" w14:textId="5019BC46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31" w:lineRule="auto"/>
        <w:ind w:left="9" w:right="220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Please consider a more balanced approach that focuses on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enforcement, education, </w:t>
      </w:r>
      <w:r w:rsidR="00237B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and compliance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not more bans. Respect the rights of adults to make their own informed </w:t>
      </w:r>
      <w:r w:rsidR="00237BD0">
        <w:rPr>
          <w:rFonts w:ascii="Times New Roman" w:eastAsia="Times New Roman" w:hAnsi="Times New Roman" w:cs="Times New Roman"/>
          <w:color w:val="000000"/>
          <w:sz w:val="24"/>
          <w:szCs w:val="24"/>
        </w:rPr>
        <w:t>decisions, and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stop taking away legal products from responsible businesses and consumers. </w:t>
      </w:r>
    </w:p>
    <w:p w14:paraId="0000001D" w14:textId="77777777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4" w:line="240" w:lineRule="auto"/>
        <w:ind w:left="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Thank you for your time and attention. </w:t>
      </w:r>
    </w:p>
    <w:p w14:paraId="0000001E" w14:textId="77777777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40" w:lineRule="auto"/>
        <w:ind w:left="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Sincerely, </w:t>
      </w:r>
    </w:p>
    <w:p w14:paraId="0000001F" w14:textId="77777777" w:rsidR="005D1F2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40" w:lineRule="auto"/>
        <w:ind w:left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Paresh Patel</w:t>
      </w:r>
    </w:p>
    <w:sectPr w:rsidR="005D1F28">
      <w:pgSz w:w="12240" w:h="15840"/>
      <w:pgMar w:top="1425" w:right="1401" w:bottom="188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2CF0B86-6964-4778-9693-AADACAC5FA42}"/>
  </w:font>
  <w:font w:name="Noto Sans Symbols">
    <w:charset w:val="00"/>
    <w:family w:val="auto"/>
    <w:pitch w:val="default"/>
    <w:embedRegular r:id="rId2" w:fontKey="{7D1FF780-43EB-4727-A23D-B4B9455545E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366F851-17E6-42FD-8FF2-13C8AAF10BA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294E7B4-14F0-4473-B5E5-9551EE87684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F28"/>
    <w:rsid w:val="00237BD0"/>
    <w:rsid w:val="005A684F"/>
    <w:rsid w:val="005D1F28"/>
    <w:rsid w:val="00AA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B87059-B26A-4F4A-A3D9-8853D4EF7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2988</Characters>
  <Application>Microsoft Office Word</Application>
  <DocSecurity>0</DocSecurity>
  <Lines>24</Lines>
  <Paragraphs>7</Paragraphs>
  <ScaleCrop>false</ScaleCrop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Paresh Patel</dc:creator>
  <cp:lastModifiedBy>Paresh Patel</cp:lastModifiedBy>
  <cp:revision>2</cp:revision>
  <dcterms:created xsi:type="dcterms:W3CDTF">2025-12-01T16:54:00Z</dcterms:created>
  <dcterms:modified xsi:type="dcterms:W3CDTF">2025-12-01T16:54:00Z</dcterms:modified>
</cp:coreProperties>
</file>