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5152" w14:textId="20534A9C" w:rsidR="00A30FC5" w:rsidRDefault="00953CF9">
      <w:pPr>
        <w:rPr>
          <w:b/>
        </w:rPr>
      </w:pPr>
      <w:r>
        <w:rPr>
          <w:b/>
          <w:noProof/>
        </w:rPr>
        <mc:AlternateContent>
          <mc:Choice Requires="wps">
            <w:drawing>
              <wp:anchor distT="0" distB="0" distL="114300" distR="114300" simplePos="0" relativeHeight="251659776" behindDoc="0" locked="0" layoutInCell="1" allowOverlap="1" wp14:anchorId="6939735E" wp14:editId="3D84879C">
                <wp:simplePos x="0" y="0"/>
                <wp:positionH relativeFrom="column">
                  <wp:posOffset>-234950</wp:posOffset>
                </wp:positionH>
                <wp:positionV relativeFrom="paragraph">
                  <wp:posOffset>965835</wp:posOffset>
                </wp:positionV>
                <wp:extent cx="4295140" cy="984250"/>
                <wp:effectExtent l="0" t="0" r="0" b="0"/>
                <wp:wrapNone/>
                <wp:docPr id="48312108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98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43A6E" w14:textId="77777777" w:rsidR="00907F7E" w:rsidRDefault="00076D48" w:rsidP="00907F7E">
                            <w:pPr>
                              <w:rPr>
                                <w:rFonts w:ascii="Palatino" w:hAnsi="Palatino"/>
                                <w:b/>
                              </w:rPr>
                            </w:pPr>
                            <w:smartTag w:uri="urn:schemas-microsoft-com:office:smarttags" w:element="date">
                              <w:r w:rsidRPr="00907F7E">
                                <w:rPr>
                                  <w:b/>
                                  <w:szCs w:val="24"/>
                                </w:rPr>
                                <w:t>Board of Health</w:t>
                              </w:r>
                            </w:smartTag>
                            <w:r>
                              <w:t xml:space="preserve">   </w:t>
                            </w:r>
                            <w:r w:rsidR="00907F7E">
                              <w:tab/>
                            </w:r>
                            <w:r w:rsidR="00907F7E">
                              <w:tab/>
                            </w:r>
                            <w:r w:rsidR="00907F7E">
                              <w:tab/>
                            </w:r>
                            <w:r w:rsidR="00907F7E">
                              <w:tab/>
                            </w:r>
                            <w:r w:rsidR="00907F7E">
                              <w:tab/>
                            </w:r>
                            <w:r>
                              <w:t xml:space="preserve"> </w:t>
                            </w:r>
                            <w:proofErr w:type="spellStart"/>
                            <w:r w:rsidR="00907F7E">
                              <w:rPr>
                                <w:rFonts w:ascii="Palatino" w:hAnsi="Palatino"/>
                                <w:b/>
                              </w:rPr>
                              <w:t>Health</w:t>
                            </w:r>
                            <w:proofErr w:type="spellEnd"/>
                            <w:r w:rsidR="00907F7E">
                              <w:rPr>
                                <w:rFonts w:ascii="Palatino" w:hAnsi="Palatino"/>
                                <w:b/>
                              </w:rPr>
                              <w:t xml:space="preserve"> Director</w:t>
                            </w:r>
                          </w:p>
                          <w:p w14:paraId="24929402" w14:textId="77777777" w:rsidR="00076D48" w:rsidRDefault="00076D48" w:rsidP="00907F7E">
                            <w:pPr>
                              <w:rPr>
                                <w:rFonts w:ascii="Palatino" w:hAnsi="Palatino"/>
                              </w:rPr>
                            </w:pPr>
                            <w:r>
                              <w:rPr>
                                <w:rFonts w:ascii="Palatino" w:hAnsi="Palatino"/>
                              </w:rPr>
                              <w:t>Frank Brincheiro, MD</w:t>
                            </w:r>
                            <w:r w:rsidR="00907F7E">
                              <w:rPr>
                                <w:rFonts w:ascii="Palatino" w:hAnsi="Palatino"/>
                              </w:rPr>
                              <w:tab/>
                            </w:r>
                            <w:r w:rsidR="00907F7E">
                              <w:rPr>
                                <w:rFonts w:ascii="Palatino" w:hAnsi="Palatino"/>
                              </w:rPr>
                              <w:tab/>
                            </w:r>
                            <w:r w:rsidR="00907F7E">
                              <w:rPr>
                                <w:rFonts w:ascii="Palatino" w:hAnsi="Palatino"/>
                              </w:rPr>
                              <w:tab/>
                            </w:r>
                            <w:r w:rsidR="00907F7E">
                              <w:rPr>
                                <w:rFonts w:ascii="Palatino" w:hAnsi="Palatino"/>
                              </w:rPr>
                              <w:tab/>
                              <w:t>Anthony Chui, MPH</w:t>
                            </w:r>
                          </w:p>
                          <w:p w14:paraId="2644E8EB" w14:textId="77777777" w:rsidR="00076D48" w:rsidRDefault="007F4F46" w:rsidP="00035C8F">
                            <w:pPr>
                              <w:jc w:val="both"/>
                              <w:rPr>
                                <w:rFonts w:ascii="Palatino" w:hAnsi="Palatino"/>
                              </w:rPr>
                            </w:pPr>
                            <w:r>
                              <w:rPr>
                                <w:rFonts w:ascii="Palatino" w:hAnsi="Palatino"/>
                              </w:rPr>
                              <w:t>Lillian Kelly</w:t>
                            </w:r>
                            <w:r w:rsidR="00300E29">
                              <w:rPr>
                                <w:rFonts w:ascii="Palatino" w:hAnsi="Palatino"/>
                              </w:rPr>
                              <w:t xml:space="preserve"> R.N.</w:t>
                            </w:r>
                          </w:p>
                          <w:p w14:paraId="3CA85131" w14:textId="77777777" w:rsidR="00907F7E" w:rsidRPr="00907F7E" w:rsidRDefault="001F1226" w:rsidP="00060A2D">
                            <w:pPr>
                              <w:rPr>
                                <w:rFonts w:ascii="Palatino" w:hAnsi="Palatino"/>
                              </w:rPr>
                            </w:pPr>
                            <w:r>
                              <w:rPr>
                                <w:rFonts w:ascii="Palatino" w:hAnsi="Palatino"/>
                              </w:rPr>
                              <w:t>Carol Ann Licitra, L.M.H.C.</w:t>
                            </w:r>
                            <w:r w:rsidR="00907F7E">
                              <w:rPr>
                                <w:rFonts w:ascii="Palatino" w:hAnsi="Palatino"/>
                              </w:rPr>
                              <w:tab/>
                            </w:r>
                            <w:r w:rsidR="00907F7E">
                              <w:rPr>
                                <w:rFonts w:ascii="Palatino" w:hAnsi="Palatino"/>
                              </w:rPr>
                              <w:tab/>
                            </w:r>
                            <w:r w:rsidR="00907F7E">
                              <w:rPr>
                                <w:rFonts w:ascii="Palatino" w:hAnsi="Palatino"/>
                              </w:rPr>
                              <w:tab/>
                            </w:r>
                          </w:p>
                          <w:p w14:paraId="203FAC21" w14:textId="77777777" w:rsidR="00076D48" w:rsidRPr="00035C8F" w:rsidRDefault="00076D48"/>
                          <w:p w14:paraId="45BB33F9" w14:textId="77777777" w:rsidR="00076D48" w:rsidRDefault="00076D48">
                            <w:pPr>
                              <w:rPr>
                                <w:rFonts w:ascii="Palatino" w:hAnsi="Palatino"/>
                                <w:b/>
                              </w:rPr>
                            </w:pPr>
                          </w:p>
                          <w:p w14:paraId="39C5A3F6" w14:textId="77777777" w:rsidR="00076D48" w:rsidRDefault="00076D48">
                            <w:pPr>
                              <w:rPr>
                                <w:rFonts w:ascii="Palatino" w:hAnsi="Palatino"/>
                              </w:rPr>
                            </w:pPr>
                          </w:p>
                          <w:p w14:paraId="6E2FD94C" w14:textId="77777777" w:rsidR="00076D48" w:rsidRDefault="00076D48">
                            <w:pPr>
                              <w:rPr>
                                <w:rFonts w:ascii="Palatino" w:hAnsi="Palatino"/>
                              </w:rPr>
                            </w:pPr>
                          </w:p>
                          <w:p w14:paraId="3CB03D02" w14:textId="77777777" w:rsidR="00076D48" w:rsidRDefault="00076D48">
                            <w:pPr>
                              <w:rPr>
                                <w:rFonts w:ascii="Palatino" w:hAnsi="Palatino"/>
                              </w:rPr>
                            </w:pPr>
                          </w:p>
                          <w:p w14:paraId="50214E11" w14:textId="77777777" w:rsidR="00076D48" w:rsidRDefault="00076D48">
                            <w:pPr>
                              <w:rPr>
                                <w:rFonts w:ascii="Palatino" w:hAnsi="Palatino"/>
                              </w:rPr>
                            </w:pPr>
                          </w:p>
                          <w:p w14:paraId="28BCC1F0" w14:textId="77777777" w:rsidR="00076D48" w:rsidRDefault="00076D48">
                            <w:pPr>
                              <w:rPr>
                                <w:rFonts w:ascii="Palatino" w:hAnsi="Palatino"/>
                              </w:rPr>
                            </w:pPr>
                          </w:p>
                          <w:p w14:paraId="6C68CCE8" w14:textId="77777777" w:rsidR="00076D48" w:rsidRDefault="00076D48">
                            <w:pPr>
                              <w:rPr>
                                <w:rFonts w:ascii="Palatino" w:hAnsi="Palatino"/>
                              </w:rPr>
                            </w:pPr>
                          </w:p>
                          <w:p w14:paraId="0B89CD61" w14:textId="77777777" w:rsidR="00076D48" w:rsidRDefault="00076D48">
                            <w:pPr>
                              <w:rPr>
                                <w:rFonts w:ascii="Palatino" w:hAnsi="Palatino"/>
                              </w:rPr>
                            </w:pPr>
                          </w:p>
                          <w:p w14:paraId="4098C7B2" w14:textId="77777777" w:rsidR="00076D48" w:rsidRDefault="00076D48">
                            <w:pPr>
                              <w:rPr>
                                <w:rFonts w:ascii="Palatino" w:hAnsi="Palatino"/>
                              </w:rPr>
                            </w:pPr>
                          </w:p>
                          <w:p w14:paraId="4031E01D" w14:textId="77777777" w:rsidR="00076D48" w:rsidRDefault="00076D48">
                            <w:pPr>
                              <w:rPr>
                                <w:rFonts w:ascii="Palatino" w:hAnsi="Palatino"/>
                              </w:rPr>
                            </w:pPr>
                          </w:p>
                          <w:p w14:paraId="546F9A51" w14:textId="77777777" w:rsidR="00076D48" w:rsidRPr="00035C8F" w:rsidRDefault="00076D48">
                            <w:pPr>
                              <w:rPr>
                                <w:rFonts w:ascii="Palatino" w:hAnsi="Palatino"/>
                              </w:rPr>
                            </w:pPr>
                          </w:p>
                          <w:p w14:paraId="587FF0D6" w14:textId="77777777" w:rsidR="00076D48" w:rsidRPr="00035C8F" w:rsidRDefault="00076D48">
                            <w:pPr>
                              <w:jc w:val="both"/>
                              <w:rPr>
                                <w:rFonts w:ascii="Palatino" w:hAnsi="Palatino"/>
                                <w:b/>
                                <w:i/>
                              </w:rPr>
                            </w:pPr>
                            <w:r>
                              <w:rPr>
                                <w:rFonts w:ascii="Palatino" w:hAnsi="Palatino"/>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9735E" id="_x0000_t202" coordsize="21600,21600" o:spt="202" path="m,l,21600r21600,l21600,xe">
                <v:stroke joinstyle="miter"/>
                <v:path gradientshapeok="t" o:connecttype="rect"/>
              </v:shapetype>
              <v:shape id="Text Box 6" o:spid="_x0000_s1026" type="#_x0000_t202" style="position:absolute;margin-left:-18.5pt;margin-top:76.05pt;width:338.2pt;height: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" filled="f" stroked="f">
                <v:textbox>
                  <w:txbxContent>
                    <w:p w14:paraId="6F943A6E" w14:textId="77777777" w:rsidR="00907F7E" w:rsidRDefault="00076D48" w:rsidP="00907F7E">
                      <w:pPr>
                        <w:rPr>
                          <w:rFonts w:ascii="Palatino" w:hAnsi="Palatino"/>
                          <w:b/>
                        </w:rPr>
                      </w:pPr>
                      <w:smartTag w:uri="urn:schemas-microsoft-com:office:smarttags" w:element="date">
                        <w:r w:rsidRPr="00907F7E">
                          <w:rPr>
                            <w:b/>
                            <w:szCs w:val="24"/>
                          </w:rPr>
                          <w:t>Board of Health</w:t>
                        </w:r>
                      </w:smartTag>
                      <w:r>
                        <w:t xml:space="preserve">   </w:t>
                      </w:r>
                      <w:r w:rsidR="00907F7E">
                        <w:tab/>
                      </w:r>
                      <w:r w:rsidR="00907F7E">
                        <w:tab/>
                      </w:r>
                      <w:r w:rsidR="00907F7E">
                        <w:tab/>
                      </w:r>
                      <w:r w:rsidR="00907F7E">
                        <w:tab/>
                      </w:r>
                      <w:r w:rsidR="00907F7E">
                        <w:tab/>
                      </w:r>
                      <w:r>
                        <w:t xml:space="preserve"> </w:t>
                      </w:r>
                      <w:proofErr w:type="spellStart"/>
                      <w:r w:rsidR="00907F7E">
                        <w:rPr>
                          <w:rFonts w:ascii="Palatino" w:hAnsi="Palatino"/>
                          <w:b/>
                        </w:rPr>
                        <w:t>Health</w:t>
                      </w:r>
                      <w:proofErr w:type="spellEnd"/>
                      <w:r w:rsidR="00907F7E">
                        <w:rPr>
                          <w:rFonts w:ascii="Palatino" w:hAnsi="Palatino"/>
                          <w:b/>
                        </w:rPr>
                        <w:t xml:space="preserve"> Director</w:t>
                      </w:r>
                    </w:p>
                    <w:p w14:paraId="24929402" w14:textId="77777777" w:rsidR="00076D48" w:rsidRDefault="00076D48" w:rsidP="00907F7E">
                      <w:pPr>
                        <w:rPr>
                          <w:rFonts w:ascii="Palatino" w:hAnsi="Palatino"/>
                        </w:rPr>
                      </w:pPr>
                      <w:r>
                        <w:rPr>
                          <w:rFonts w:ascii="Palatino" w:hAnsi="Palatino"/>
                        </w:rPr>
                        <w:t>Frank Brincheiro, MD</w:t>
                      </w:r>
                      <w:r w:rsidR="00907F7E">
                        <w:rPr>
                          <w:rFonts w:ascii="Palatino" w:hAnsi="Palatino"/>
                        </w:rPr>
                        <w:tab/>
                      </w:r>
                      <w:r w:rsidR="00907F7E">
                        <w:rPr>
                          <w:rFonts w:ascii="Palatino" w:hAnsi="Palatino"/>
                        </w:rPr>
                        <w:tab/>
                      </w:r>
                      <w:r w:rsidR="00907F7E">
                        <w:rPr>
                          <w:rFonts w:ascii="Palatino" w:hAnsi="Palatino"/>
                        </w:rPr>
                        <w:tab/>
                      </w:r>
                      <w:r w:rsidR="00907F7E">
                        <w:rPr>
                          <w:rFonts w:ascii="Palatino" w:hAnsi="Palatino"/>
                        </w:rPr>
                        <w:tab/>
                        <w:t>Anthony Chui, MPH</w:t>
                      </w:r>
                    </w:p>
                    <w:p w14:paraId="2644E8EB" w14:textId="77777777" w:rsidR="00076D48" w:rsidRDefault="007F4F46" w:rsidP="00035C8F">
                      <w:pPr>
                        <w:jc w:val="both"/>
                        <w:rPr>
                          <w:rFonts w:ascii="Palatino" w:hAnsi="Palatino"/>
                        </w:rPr>
                      </w:pPr>
                      <w:r>
                        <w:rPr>
                          <w:rFonts w:ascii="Palatino" w:hAnsi="Palatino"/>
                        </w:rPr>
                        <w:t>Lillian Kelly</w:t>
                      </w:r>
                      <w:r w:rsidR="00300E29">
                        <w:rPr>
                          <w:rFonts w:ascii="Palatino" w:hAnsi="Palatino"/>
                        </w:rPr>
                        <w:t xml:space="preserve"> R.N.</w:t>
                      </w:r>
                    </w:p>
                    <w:p w14:paraId="3CA85131" w14:textId="77777777" w:rsidR="00907F7E" w:rsidRPr="00907F7E" w:rsidRDefault="001F1226" w:rsidP="00060A2D">
                      <w:pPr>
                        <w:rPr>
                          <w:rFonts w:ascii="Palatino" w:hAnsi="Palatino"/>
                        </w:rPr>
                      </w:pPr>
                      <w:r>
                        <w:rPr>
                          <w:rFonts w:ascii="Palatino" w:hAnsi="Palatino"/>
                        </w:rPr>
                        <w:t>Carol Ann Licitra, L.M.H.C.</w:t>
                      </w:r>
                      <w:r w:rsidR="00907F7E">
                        <w:rPr>
                          <w:rFonts w:ascii="Palatino" w:hAnsi="Palatino"/>
                        </w:rPr>
                        <w:tab/>
                      </w:r>
                      <w:r w:rsidR="00907F7E">
                        <w:rPr>
                          <w:rFonts w:ascii="Palatino" w:hAnsi="Palatino"/>
                        </w:rPr>
                        <w:tab/>
                      </w:r>
                      <w:r w:rsidR="00907F7E">
                        <w:rPr>
                          <w:rFonts w:ascii="Palatino" w:hAnsi="Palatino"/>
                        </w:rPr>
                        <w:tab/>
                      </w:r>
                    </w:p>
                    <w:p w14:paraId="203FAC21" w14:textId="77777777" w:rsidR="00076D48" w:rsidRPr="00035C8F" w:rsidRDefault="00076D48"/>
                    <w:p w14:paraId="45BB33F9" w14:textId="77777777" w:rsidR="00076D48" w:rsidRDefault="00076D48">
                      <w:pPr>
                        <w:rPr>
                          <w:rFonts w:ascii="Palatino" w:hAnsi="Palatino"/>
                          <w:b/>
                        </w:rPr>
                      </w:pPr>
                    </w:p>
                    <w:p w14:paraId="39C5A3F6" w14:textId="77777777" w:rsidR="00076D48" w:rsidRDefault="00076D48">
                      <w:pPr>
                        <w:rPr>
                          <w:rFonts w:ascii="Palatino" w:hAnsi="Palatino"/>
                        </w:rPr>
                      </w:pPr>
                    </w:p>
                    <w:p w14:paraId="6E2FD94C" w14:textId="77777777" w:rsidR="00076D48" w:rsidRDefault="00076D48">
                      <w:pPr>
                        <w:rPr>
                          <w:rFonts w:ascii="Palatino" w:hAnsi="Palatino"/>
                        </w:rPr>
                      </w:pPr>
                    </w:p>
                    <w:p w14:paraId="3CB03D02" w14:textId="77777777" w:rsidR="00076D48" w:rsidRDefault="00076D48">
                      <w:pPr>
                        <w:rPr>
                          <w:rFonts w:ascii="Palatino" w:hAnsi="Palatino"/>
                        </w:rPr>
                      </w:pPr>
                    </w:p>
                    <w:p w14:paraId="50214E11" w14:textId="77777777" w:rsidR="00076D48" w:rsidRDefault="00076D48">
                      <w:pPr>
                        <w:rPr>
                          <w:rFonts w:ascii="Palatino" w:hAnsi="Palatino"/>
                        </w:rPr>
                      </w:pPr>
                    </w:p>
                    <w:p w14:paraId="28BCC1F0" w14:textId="77777777" w:rsidR="00076D48" w:rsidRDefault="00076D48">
                      <w:pPr>
                        <w:rPr>
                          <w:rFonts w:ascii="Palatino" w:hAnsi="Palatino"/>
                        </w:rPr>
                      </w:pPr>
                    </w:p>
                    <w:p w14:paraId="6C68CCE8" w14:textId="77777777" w:rsidR="00076D48" w:rsidRDefault="00076D48">
                      <w:pPr>
                        <w:rPr>
                          <w:rFonts w:ascii="Palatino" w:hAnsi="Palatino"/>
                        </w:rPr>
                      </w:pPr>
                    </w:p>
                    <w:p w14:paraId="0B89CD61" w14:textId="77777777" w:rsidR="00076D48" w:rsidRDefault="00076D48">
                      <w:pPr>
                        <w:rPr>
                          <w:rFonts w:ascii="Palatino" w:hAnsi="Palatino"/>
                        </w:rPr>
                      </w:pPr>
                    </w:p>
                    <w:p w14:paraId="4098C7B2" w14:textId="77777777" w:rsidR="00076D48" w:rsidRDefault="00076D48">
                      <w:pPr>
                        <w:rPr>
                          <w:rFonts w:ascii="Palatino" w:hAnsi="Palatino"/>
                        </w:rPr>
                      </w:pPr>
                    </w:p>
                    <w:p w14:paraId="4031E01D" w14:textId="77777777" w:rsidR="00076D48" w:rsidRDefault="00076D48">
                      <w:pPr>
                        <w:rPr>
                          <w:rFonts w:ascii="Palatino" w:hAnsi="Palatino"/>
                        </w:rPr>
                      </w:pPr>
                    </w:p>
                    <w:p w14:paraId="546F9A51" w14:textId="77777777" w:rsidR="00076D48" w:rsidRPr="00035C8F" w:rsidRDefault="00076D48">
                      <w:pPr>
                        <w:rPr>
                          <w:rFonts w:ascii="Palatino" w:hAnsi="Palatino"/>
                        </w:rPr>
                      </w:pPr>
                    </w:p>
                    <w:p w14:paraId="587FF0D6" w14:textId="77777777" w:rsidR="00076D48" w:rsidRPr="00035C8F" w:rsidRDefault="00076D48">
                      <w:pPr>
                        <w:jc w:val="both"/>
                        <w:rPr>
                          <w:rFonts w:ascii="Palatino" w:hAnsi="Palatino"/>
                          <w:b/>
                          <w:i/>
                        </w:rPr>
                      </w:pPr>
                      <w:r>
                        <w:rPr>
                          <w:rFonts w:ascii="Palatino" w:hAnsi="Palatino"/>
                          <w:b/>
                        </w:rPr>
                        <w:t xml:space="preserve">  </w:t>
                      </w:r>
                    </w:p>
                  </w:txbxContent>
                </v:textbox>
              </v:shape>
            </w:pict>
          </mc:Fallback>
        </mc:AlternateContent>
      </w:r>
      <w:r>
        <w:rPr>
          <w:b/>
          <w:noProof/>
        </w:rPr>
        <mc:AlternateContent>
          <mc:Choice Requires="wps">
            <w:drawing>
              <wp:anchor distT="0" distB="0" distL="114300" distR="114300" simplePos="0" relativeHeight="251658752" behindDoc="0" locked="0" layoutInCell="0" allowOverlap="1" wp14:anchorId="5C0BCF30" wp14:editId="7B7B8DAA">
                <wp:simplePos x="0" y="0"/>
                <wp:positionH relativeFrom="column">
                  <wp:posOffset>1176655</wp:posOffset>
                </wp:positionH>
                <wp:positionV relativeFrom="paragraph">
                  <wp:posOffset>1005840</wp:posOffset>
                </wp:positionV>
                <wp:extent cx="5120640" cy="1191895"/>
                <wp:effectExtent l="0" t="0" r="0" b="0"/>
                <wp:wrapNone/>
                <wp:docPr id="190846155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191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F4CF8" w14:textId="77777777" w:rsidR="00076D48" w:rsidRDefault="00076D48">
                            <w:pPr>
                              <w:jc w:val="right"/>
                              <w:rPr>
                                <w:rFonts w:ascii="Palatino" w:hAnsi="Palatino"/>
                                <w:b/>
                              </w:rPr>
                            </w:pPr>
                            <w:r>
                              <w:rPr>
                                <w:rFonts w:ascii="Palatino" w:hAnsi="Palatino"/>
                                <w:b/>
                              </w:rPr>
                              <w:t xml:space="preserve">City Hall, </w:t>
                            </w:r>
                            <w:smartTag w:uri="urn:schemas-microsoft-com:office:smarttags" w:element="Street">
                              <w:smartTag w:uri="urn:schemas-microsoft-com:office:smarttags" w:element="address">
                                <w:r>
                                  <w:rPr>
                                    <w:rFonts w:ascii="Palatino" w:hAnsi="Palatino"/>
                                    <w:b/>
                                  </w:rPr>
                                  <w:t>562 Main Street</w:t>
                                </w:r>
                              </w:smartTag>
                            </w:smartTag>
                          </w:p>
                          <w:p w14:paraId="2DE89C30" w14:textId="77777777" w:rsidR="00076D48" w:rsidRDefault="00076D48">
                            <w:pPr>
                              <w:jc w:val="right"/>
                              <w:rPr>
                                <w:rFonts w:ascii="Palatino" w:hAnsi="Palatino"/>
                                <w:b/>
                              </w:rPr>
                            </w:pPr>
                            <w:smartTag w:uri="urn:schemas-microsoft-com:office:smarttags" w:element="place">
                              <w:smartTag w:uri="urn:schemas-microsoft-com:office:smarttags" w:element="City">
                                <w:r>
                                  <w:rPr>
                                    <w:rFonts w:ascii="Palatino" w:hAnsi="Palatino"/>
                                    <w:b/>
                                  </w:rPr>
                                  <w:t>Melrose</w:t>
                                </w:r>
                              </w:smartTag>
                              <w:r>
                                <w:rPr>
                                  <w:rFonts w:ascii="Palatino" w:hAnsi="Palatino"/>
                                  <w:b/>
                                </w:rPr>
                                <w:t xml:space="preserve">, </w:t>
                              </w:r>
                              <w:smartTag w:uri="urn:schemas-microsoft-com:office:smarttags" w:element="State">
                                <w:r>
                                  <w:rPr>
                                    <w:rFonts w:ascii="Palatino" w:hAnsi="Palatino"/>
                                    <w:b/>
                                  </w:rPr>
                                  <w:t>Massachusetts</w:t>
                                </w:r>
                              </w:smartTag>
                              <w:r>
                                <w:rPr>
                                  <w:rFonts w:ascii="Palatino" w:hAnsi="Palatino"/>
                                  <w:b/>
                                </w:rPr>
                                <w:t xml:space="preserve"> </w:t>
                              </w:r>
                              <w:smartTag w:uri="urn:schemas-microsoft-com:office:smarttags" w:element="time">
                                <w:r>
                                  <w:rPr>
                                    <w:rFonts w:ascii="Palatino" w:hAnsi="Palatino"/>
                                    <w:b/>
                                  </w:rPr>
                                  <w:t>02176</w:t>
                                </w:r>
                              </w:smartTag>
                            </w:smartTag>
                          </w:p>
                          <w:p w14:paraId="4FBCABF6" w14:textId="77777777" w:rsidR="00076D48" w:rsidRDefault="00076D48">
                            <w:pPr>
                              <w:jc w:val="right"/>
                              <w:rPr>
                                <w:rFonts w:ascii="Palatino" w:hAnsi="Palatino"/>
                                <w:b/>
                              </w:rPr>
                            </w:pPr>
                            <w:r>
                              <w:rPr>
                                <w:rFonts w:ascii="Palatino" w:hAnsi="Palatino"/>
                                <w:b/>
                              </w:rPr>
                              <w:t>Telephone - (781)979-4130</w:t>
                            </w:r>
                          </w:p>
                          <w:p w14:paraId="141DE3FF" w14:textId="77777777" w:rsidR="00076D48" w:rsidRDefault="00076D48">
                            <w:pPr>
                              <w:jc w:val="right"/>
                              <w:rPr>
                                <w:rFonts w:ascii="Palatino" w:hAnsi="Palatino"/>
                              </w:rPr>
                            </w:pPr>
                            <w:r>
                              <w:rPr>
                                <w:rFonts w:ascii="Palatino" w:hAnsi="Palatino"/>
                                <w:b/>
                              </w:rPr>
                              <w:t xml:space="preserve"> </w:t>
                            </w:r>
                            <w:r w:rsidR="007F4F46">
                              <w:rPr>
                                <w:rFonts w:ascii="Palatino" w:hAnsi="Palatino"/>
                                <w:b/>
                              </w:rPr>
                              <w:t>health</w:t>
                            </w:r>
                            <w:r>
                              <w:rPr>
                                <w:rFonts w:ascii="Palatino" w:hAnsi="Palatino"/>
                                <w:b/>
                              </w:rPr>
                              <w:t>@cityofmelrose.org</w:t>
                            </w:r>
                            <w:r>
                              <w:rPr>
                                <w:rFonts w:ascii="Palatino" w:hAnsi="Palatin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BCF30" id="Text Box 5" o:spid="_x0000_s1027" type="#_x0000_t202" style="position:absolute;margin-left:92.65pt;margin-top:79.2pt;width:403.2pt;height:9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" o:allowincell="f" filled="f" stroked="f">
                <v:textbox>
                  <w:txbxContent>
                    <w:p w14:paraId="296F4CF8" w14:textId="77777777" w:rsidR="00076D48" w:rsidRDefault="00076D48">
                      <w:pPr>
                        <w:jc w:val="right"/>
                        <w:rPr>
                          <w:rFonts w:ascii="Palatino" w:hAnsi="Palatino"/>
                          <w:b/>
                        </w:rPr>
                      </w:pPr>
                      <w:r>
                        <w:rPr>
                          <w:rFonts w:ascii="Palatino" w:hAnsi="Palatino"/>
                          <w:b/>
                        </w:rPr>
                        <w:t xml:space="preserve">City Hall, </w:t>
                      </w:r>
                      <w:smartTag w:uri="urn:schemas-microsoft-com:office:smarttags" w:element="Street">
                        <w:smartTag w:uri="urn:schemas-microsoft-com:office:smarttags" w:element="address">
                          <w:r>
                            <w:rPr>
                              <w:rFonts w:ascii="Palatino" w:hAnsi="Palatino"/>
                              <w:b/>
                            </w:rPr>
                            <w:t>562 Main Street</w:t>
                          </w:r>
                        </w:smartTag>
                      </w:smartTag>
                    </w:p>
                    <w:p w14:paraId="2DE89C30" w14:textId="77777777" w:rsidR="00076D48" w:rsidRDefault="00076D48">
                      <w:pPr>
                        <w:jc w:val="right"/>
                        <w:rPr>
                          <w:rFonts w:ascii="Palatino" w:hAnsi="Palatino"/>
                          <w:b/>
                        </w:rPr>
                      </w:pPr>
                      <w:smartTag w:uri="urn:schemas-microsoft-com:office:smarttags" w:element="place">
                        <w:smartTag w:uri="urn:schemas-microsoft-com:office:smarttags" w:element="City">
                          <w:r>
                            <w:rPr>
                              <w:rFonts w:ascii="Palatino" w:hAnsi="Palatino"/>
                              <w:b/>
                            </w:rPr>
                            <w:t>Melrose</w:t>
                          </w:r>
                        </w:smartTag>
                        <w:r>
                          <w:rPr>
                            <w:rFonts w:ascii="Palatino" w:hAnsi="Palatino"/>
                            <w:b/>
                          </w:rPr>
                          <w:t xml:space="preserve">, </w:t>
                        </w:r>
                        <w:smartTag w:uri="urn:schemas-microsoft-com:office:smarttags" w:element="State">
                          <w:r>
                            <w:rPr>
                              <w:rFonts w:ascii="Palatino" w:hAnsi="Palatino"/>
                              <w:b/>
                            </w:rPr>
                            <w:t>Massachusetts</w:t>
                          </w:r>
                        </w:smartTag>
                        <w:r>
                          <w:rPr>
                            <w:rFonts w:ascii="Palatino" w:hAnsi="Palatino"/>
                            <w:b/>
                          </w:rPr>
                          <w:t xml:space="preserve"> </w:t>
                        </w:r>
                        <w:smartTag w:uri="urn:schemas-microsoft-com:office:smarttags" w:element="time">
                          <w:r>
                            <w:rPr>
                              <w:rFonts w:ascii="Palatino" w:hAnsi="Palatino"/>
                              <w:b/>
                            </w:rPr>
                            <w:t>02176</w:t>
                          </w:r>
                        </w:smartTag>
                      </w:smartTag>
                    </w:p>
                    <w:p w14:paraId="4FBCABF6" w14:textId="77777777" w:rsidR="00076D48" w:rsidRDefault="00076D48">
                      <w:pPr>
                        <w:jc w:val="right"/>
                        <w:rPr>
                          <w:rFonts w:ascii="Palatino" w:hAnsi="Palatino"/>
                          <w:b/>
                        </w:rPr>
                      </w:pPr>
                      <w:r>
                        <w:rPr>
                          <w:rFonts w:ascii="Palatino" w:hAnsi="Palatino"/>
                          <w:b/>
                        </w:rPr>
                        <w:t>Telephone - (781)979-4130</w:t>
                      </w:r>
                    </w:p>
                    <w:p w14:paraId="141DE3FF" w14:textId="77777777" w:rsidR="00076D48" w:rsidRDefault="00076D48">
                      <w:pPr>
                        <w:jc w:val="right"/>
                        <w:rPr>
                          <w:rFonts w:ascii="Palatino" w:hAnsi="Palatino"/>
                        </w:rPr>
                      </w:pPr>
                      <w:r>
                        <w:rPr>
                          <w:rFonts w:ascii="Palatino" w:hAnsi="Palatino"/>
                          <w:b/>
                        </w:rPr>
                        <w:t xml:space="preserve"> </w:t>
                      </w:r>
                      <w:r w:rsidR="007F4F46">
                        <w:rPr>
                          <w:rFonts w:ascii="Palatino" w:hAnsi="Palatino"/>
                          <w:b/>
                        </w:rPr>
                        <w:t>health</w:t>
                      </w:r>
                      <w:r>
                        <w:rPr>
                          <w:rFonts w:ascii="Palatino" w:hAnsi="Palatino"/>
                          <w:b/>
                        </w:rPr>
                        <w:t>@cityofmelrose.org</w:t>
                      </w:r>
                      <w:r>
                        <w:rPr>
                          <w:rFonts w:ascii="Palatino" w:hAnsi="Palatino"/>
                        </w:rPr>
                        <w:t xml:space="preserve">     </w:t>
                      </w:r>
                    </w:p>
                  </w:txbxContent>
                </v:textbox>
              </v:shape>
            </w:pict>
          </mc:Fallback>
        </mc:AlternateContent>
      </w:r>
      <w:r>
        <w:rPr>
          <w:b/>
          <w:noProof/>
        </w:rPr>
        <mc:AlternateContent>
          <mc:Choice Requires="wps">
            <w:drawing>
              <wp:anchor distT="0" distB="0" distL="114300" distR="114300" simplePos="0" relativeHeight="251657728" behindDoc="0" locked="0" layoutInCell="0" allowOverlap="1" wp14:anchorId="4C184FCF" wp14:editId="66C63229">
                <wp:simplePos x="0" y="0"/>
                <wp:positionH relativeFrom="column">
                  <wp:posOffset>1085215</wp:posOffset>
                </wp:positionH>
                <wp:positionV relativeFrom="paragraph">
                  <wp:posOffset>0</wp:posOffset>
                </wp:positionV>
                <wp:extent cx="5212080" cy="914400"/>
                <wp:effectExtent l="0" t="0" r="0" b="0"/>
                <wp:wrapNone/>
                <wp:docPr id="13233873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DF95E" w14:textId="77777777" w:rsidR="00076D48" w:rsidRDefault="00076D48">
                            <w:pPr>
                              <w:rPr>
                                <w:rFonts w:ascii="Palatino" w:hAnsi="Palatino"/>
                                <w:b/>
                                <w:sz w:val="36"/>
                              </w:rPr>
                            </w:pPr>
                          </w:p>
                          <w:p w14:paraId="72A477F1" w14:textId="77777777" w:rsidR="00076D48" w:rsidRDefault="00076D48">
                            <w:pPr>
                              <w:rPr>
                                <w:rFonts w:ascii="Palatino" w:hAnsi="Palatino"/>
                                <w:b/>
                                <w:sz w:val="36"/>
                              </w:rPr>
                            </w:pPr>
                          </w:p>
                          <w:p w14:paraId="2A9A4EDD" w14:textId="77777777" w:rsidR="00076D48" w:rsidRDefault="00076D48">
                            <w:pPr>
                              <w:rPr>
                                <w:rFonts w:ascii="Palatino" w:hAnsi="Palatino"/>
                                <w:b/>
                                <w:sz w:val="36"/>
                              </w:rPr>
                            </w:pPr>
                            <w:r>
                              <w:rPr>
                                <w:rFonts w:ascii="Palatino" w:hAnsi="Palatino"/>
                                <w:b/>
                                <w:sz w:val="36"/>
                              </w:rPr>
                              <w:t xml:space="preserve">CITY OF </w:t>
                            </w:r>
                            <w:smartTag w:uri="urn:schemas-microsoft-com:office:smarttags" w:element="City">
                              <w:smartTag w:uri="urn:schemas-microsoft-com:office:smarttags" w:element="place">
                                <w:r>
                                  <w:rPr>
                                    <w:rFonts w:ascii="Palatino" w:hAnsi="Palatino"/>
                                    <w:b/>
                                    <w:sz w:val="36"/>
                                  </w:rPr>
                                  <w:t>MELROSE</w:t>
                                </w:r>
                              </w:smartTag>
                            </w:smartTag>
                            <w:r>
                              <w:rPr>
                                <w:rFonts w:ascii="Palatino" w:hAnsi="Palatino"/>
                                <w:b/>
                                <w:sz w:val="36"/>
                              </w:rPr>
                              <w:t xml:space="preserve">                </w:t>
                            </w:r>
                            <w:r>
                              <w:rPr>
                                <w:rFonts w:ascii="Palatino" w:hAnsi="Palatino"/>
                                <w:b/>
                              </w:rPr>
                              <w:t xml:space="preserve">HEALTH DEPARTMENT </w:t>
                            </w:r>
                            <w:proofErr w:type="gramStart"/>
                            <w:r>
                              <w:rPr>
                                <w:rFonts w:ascii="Palatino" w:hAnsi="Palatino"/>
                                <w:b/>
                              </w:rPr>
                              <w:t>DEDDDDDEPTDEPARTMENT  DDEPARTMENT</w:t>
                            </w:r>
                            <w:proofErr w:type="gramEnd"/>
                            <w:r>
                              <w:rPr>
                                <w:rFonts w:ascii="Palatino" w:hAnsi="Palatino"/>
                                <w:b/>
                              </w:rPr>
                              <w:t xml:space="preserve"> HERE</w:t>
                            </w:r>
                            <w:r>
                              <w:rPr>
                                <w:rFonts w:ascii="Palatino" w:hAnsi="Palatino"/>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84FCF" id="Text Box 4" o:spid="_x0000_s1028" type="#_x0000_t202" style="position:absolute;margin-left:85.45pt;margin-top:0;width:410.4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" o:allowincell="f" filled="f" stroked="f">
                <v:textbox>
                  <w:txbxContent>
                    <w:p w14:paraId="458DF95E" w14:textId="77777777" w:rsidR="00076D48" w:rsidRDefault="00076D48">
                      <w:pPr>
                        <w:rPr>
                          <w:rFonts w:ascii="Palatino" w:hAnsi="Palatino"/>
                          <w:b/>
                          <w:sz w:val="36"/>
                        </w:rPr>
                      </w:pPr>
                    </w:p>
                    <w:p w14:paraId="72A477F1" w14:textId="77777777" w:rsidR="00076D48" w:rsidRDefault="00076D48">
                      <w:pPr>
                        <w:rPr>
                          <w:rFonts w:ascii="Palatino" w:hAnsi="Palatino"/>
                          <w:b/>
                          <w:sz w:val="36"/>
                        </w:rPr>
                      </w:pPr>
                    </w:p>
                    <w:p w14:paraId="2A9A4EDD" w14:textId="77777777" w:rsidR="00076D48" w:rsidRDefault="00076D48">
                      <w:pPr>
                        <w:rPr>
                          <w:rFonts w:ascii="Palatino" w:hAnsi="Palatino"/>
                          <w:b/>
                          <w:sz w:val="36"/>
                        </w:rPr>
                      </w:pPr>
                      <w:r>
                        <w:rPr>
                          <w:rFonts w:ascii="Palatino" w:hAnsi="Palatino"/>
                          <w:b/>
                          <w:sz w:val="36"/>
                        </w:rPr>
                        <w:t xml:space="preserve">CITY OF </w:t>
                      </w:r>
                      <w:smartTag w:uri="urn:schemas-microsoft-com:office:smarttags" w:element="City">
                        <w:smartTag w:uri="urn:schemas-microsoft-com:office:smarttags" w:element="place">
                          <w:r>
                            <w:rPr>
                              <w:rFonts w:ascii="Palatino" w:hAnsi="Palatino"/>
                              <w:b/>
                              <w:sz w:val="36"/>
                            </w:rPr>
                            <w:t>MELROSE</w:t>
                          </w:r>
                        </w:smartTag>
                      </w:smartTag>
                      <w:r>
                        <w:rPr>
                          <w:rFonts w:ascii="Palatino" w:hAnsi="Palatino"/>
                          <w:b/>
                          <w:sz w:val="36"/>
                        </w:rPr>
                        <w:t xml:space="preserve">                </w:t>
                      </w:r>
                      <w:r>
                        <w:rPr>
                          <w:rFonts w:ascii="Palatino" w:hAnsi="Palatino"/>
                          <w:b/>
                        </w:rPr>
                        <w:t xml:space="preserve">HEALTH DEPARTMENT </w:t>
                      </w:r>
                      <w:proofErr w:type="gramStart"/>
                      <w:r>
                        <w:rPr>
                          <w:rFonts w:ascii="Palatino" w:hAnsi="Palatino"/>
                          <w:b/>
                        </w:rPr>
                        <w:t>DEDDDDDEPTDEPARTMENT  DDEPARTMENT</w:t>
                      </w:r>
                      <w:proofErr w:type="gramEnd"/>
                      <w:r>
                        <w:rPr>
                          <w:rFonts w:ascii="Palatino" w:hAnsi="Palatino"/>
                          <w:b/>
                        </w:rPr>
                        <w:t xml:space="preserve"> HERE</w:t>
                      </w:r>
                      <w:r>
                        <w:rPr>
                          <w:rFonts w:ascii="Palatino" w:hAnsi="Palatino"/>
                          <w:sz w:val="20"/>
                        </w:rPr>
                        <w:t xml:space="preserve"> </w:t>
                      </w:r>
                    </w:p>
                  </w:txbxContent>
                </v:textbox>
              </v:shape>
            </w:pict>
          </mc:Fallback>
        </mc:AlternateContent>
      </w:r>
      <w:r>
        <w:rPr>
          <w:b/>
          <w:noProof/>
        </w:rPr>
        <mc:AlternateContent>
          <mc:Choice Requires="wps">
            <w:drawing>
              <wp:anchor distT="0" distB="0" distL="114300" distR="114300" simplePos="0" relativeHeight="251655680" behindDoc="0" locked="0" layoutInCell="0" allowOverlap="1" wp14:anchorId="5BBA9D34" wp14:editId="0AF5FB9A">
                <wp:simplePos x="0" y="0"/>
                <wp:positionH relativeFrom="column">
                  <wp:posOffset>993775</wp:posOffset>
                </wp:positionH>
                <wp:positionV relativeFrom="paragraph">
                  <wp:posOffset>914400</wp:posOffset>
                </wp:positionV>
                <wp:extent cx="5303520" cy="0"/>
                <wp:effectExtent l="0" t="0" r="0" b="0"/>
                <wp:wrapNone/>
                <wp:docPr id="50069683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D4773"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5pt,1in" to="495.8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yCsAEAAEgDAAAOAAAAZHJzL2Uyb0RvYy54bWysU8Fu2zAMvQ/YPwi6L3ZSZNiMOD2k6y7d&#10;FqDdBzCSbAuVRYFU4uTvJ6lJWmy3oT4Ikkg+vfdIr26PoxMHQ2zRt3I+q6UwXqG2vm/l76f7T1+k&#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" o:allowincell="f"/>
            </w:pict>
          </mc:Fallback>
        </mc:AlternateContent>
      </w:r>
      <w:r>
        <w:rPr>
          <w:b/>
          <w:noProof/>
        </w:rPr>
        <mc:AlternateContent>
          <mc:Choice Requires="wps">
            <w:drawing>
              <wp:anchor distT="0" distB="0" distL="114300" distR="114300" simplePos="0" relativeHeight="251656704" behindDoc="0" locked="0" layoutInCell="0" allowOverlap="1" wp14:anchorId="212DA80A" wp14:editId="0D07AB36">
                <wp:simplePos x="0" y="0"/>
                <wp:positionH relativeFrom="column">
                  <wp:posOffset>-12065</wp:posOffset>
                </wp:positionH>
                <wp:positionV relativeFrom="paragraph">
                  <wp:posOffset>914400</wp:posOffset>
                </wp:positionV>
                <wp:extent cx="182880" cy="0"/>
                <wp:effectExtent l="0" t="0" r="0" b="0"/>
                <wp:wrapNone/>
                <wp:docPr id="1414662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C3AC8" id="Line 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in" to="13.4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" o:allowincell="f"/>
            </w:pict>
          </mc:Fallback>
        </mc:AlternateContent>
      </w:r>
      <w:r>
        <w:rPr>
          <w:b/>
          <w:noProof/>
        </w:rPr>
        <w:drawing>
          <wp:inline distT="0" distB="0" distL="0" distR="0" wp14:anchorId="0A0F072F" wp14:editId="0B6D1A24">
            <wp:extent cx="1181100"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1100" cy="1333500"/>
                    </a:xfrm>
                    <a:prstGeom prst="rect">
                      <a:avLst/>
                    </a:prstGeom>
                    <a:noFill/>
                    <a:ln>
                      <a:noFill/>
                    </a:ln>
                  </pic:spPr>
                </pic:pic>
              </a:graphicData>
            </a:graphic>
          </wp:inline>
        </w:drawing>
      </w:r>
    </w:p>
    <w:p w14:paraId="5D1A8C6E" w14:textId="77777777" w:rsidR="00A30FC5" w:rsidRDefault="00A30FC5">
      <w:pPr>
        <w:pStyle w:val="Salutation"/>
      </w:pPr>
    </w:p>
    <w:p w14:paraId="5E8A4967" w14:textId="77777777" w:rsidR="00A30FC5" w:rsidRDefault="00A30FC5"/>
    <w:p w14:paraId="7A2ECE67" w14:textId="77777777" w:rsidR="00A30FC5" w:rsidRDefault="00A30FC5"/>
    <w:p w14:paraId="70B14B63" w14:textId="77777777" w:rsidR="00A30FC5" w:rsidRDefault="00A30FC5">
      <w:pPr>
        <w:pStyle w:val="Date"/>
      </w:pPr>
      <w:r>
        <w:t xml:space="preserve"> </w:t>
      </w:r>
    </w:p>
    <w:p w14:paraId="0C7DBDE8" w14:textId="77777777" w:rsidR="000722BF" w:rsidRDefault="000722BF" w:rsidP="00AD5061">
      <w:pPr>
        <w:rPr>
          <w:b/>
          <w:bCs/>
          <w:color w:val="000000" w:themeColor="text1"/>
        </w:rPr>
      </w:pPr>
    </w:p>
    <w:p w14:paraId="11933B3A" w14:textId="1DF2F3C0" w:rsidR="00AD5061" w:rsidRPr="00AD5061" w:rsidRDefault="00AD5061" w:rsidP="00AD5061">
      <w:pPr>
        <w:rPr>
          <w:b/>
          <w:bCs/>
          <w:color w:val="000000" w:themeColor="text1"/>
        </w:rPr>
      </w:pPr>
      <w:r w:rsidRPr="00AD5061">
        <w:rPr>
          <w:b/>
          <w:bCs/>
          <w:color w:val="000000" w:themeColor="text1"/>
        </w:rPr>
        <w:t>To</w:t>
      </w:r>
      <w:proofErr w:type="gramStart"/>
      <w:r w:rsidRPr="00AD5061">
        <w:rPr>
          <w:b/>
          <w:bCs/>
          <w:color w:val="000000" w:themeColor="text1"/>
        </w:rPr>
        <w:t>:</w:t>
      </w:r>
      <w:r w:rsidRPr="00AD5061">
        <w:rPr>
          <w:b/>
          <w:bCs/>
          <w:color w:val="000000" w:themeColor="text1"/>
        </w:rPr>
        <w:tab/>
      </w:r>
      <w:r>
        <w:rPr>
          <w:b/>
          <w:bCs/>
          <w:color w:val="000000" w:themeColor="text1"/>
        </w:rPr>
        <w:tab/>
      </w:r>
      <w:r w:rsidRPr="00AD5061">
        <w:rPr>
          <w:color w:val="000000" w:themeColor="text1"/>
        </w:rPr>
        <w:t>Mayor</w:t>
      </w:r>
      <w:proofErr w:type="gramEnd"/>
      <w:r w:rsidRPr="00AD5061">
        <w:rPr>
          <w:color w:val="000000" w:themeColor="text1"/>
        </w:rPr>
        <w:t xml:space="preserve"> Jen Grigoraitis</w:t>
      </w:r>
    </w:p>
    <w:p w14:paraId="5853CD53" w14:textId="38467678" w:rsidR="00AD5061" w:rsidRPr="00AD5061" w:rsidRDefault="00AD5061" w:rsidP="00AD5061">
      <w:pPr>
        <w:rPr>
          <w:b/>
          <w:bCs/>
          <w:color w:val="000000" w:themeColor="text1"/>
        </w:rPr>
      </w:pPr>
      <w:r w:rsidRPr="00AD5061">
        <w:rPr>
          <w:b/>
          <w:bCs/>
          <w:color w:val="000000" w:themeColor="text1"/>
        </w:rPr>
        <w:t>From:</w:t>
      </w:r>
      <w:r w:rsidRPr="00AD5061">
        <w:rPr>
          <w:b/>
          <w:bCs/>
          <w:color w:val="000000" w:themeColor="text1"/>
        </w:rPr>
        <w:tab/>
      </w:r>
      <w:r w:rsidRPr="0045645B">
        <w:t>Anthony Chui, Health Director</w:t>
      </w:r>
    </w:p>
    <w:p w14:paraId="21F8DE44" w14:textId="77777777" w:rsidR="00AD5061" w:rsidRPr="00AD5061" w:rsidRDefault="00AD5061" w:rsidP="00AD5061">
      <w:pPr>
        <w:rPr>
          <w:b/>
          <w:bCs/>
          <w:color w:val="000000" w:themeColor="text1"/>
        </w:rPr>
      </w:pPr>
      <w:r w:rsidRPr="00AD5061">
        <w:rPr>
          <w:b/>
          <w:bCs/>
          <w:color w:val="000000" w:themeColor="text1"/>
        </w:rPr>
        <w:t>Date:</w:t>
      </w:r>
      <w:r w:rsidRPr="00AD5061">
        <w:rPr>
          <w:b/>
          <w:bCs/>
          <w:color w:val="000000" w:themeColor="text1"/>
        </w:rPr>
        <w:tab/>
        <w:t>September 24, 2025</w:t>
      </w:r>
    </w:p>
    <w:p w14:paraId="574B9048" w14:textId="04A7E7E3" w:rsidR="00AD5061" w:rsidRPr="00AD5061" w:rsidRDefault="00AD5061" w:rsidP="00AD5061">
      <w:pPr>
        <w:pBdr>
          <w:bottom w:val="single" w:sz="6" w:space="1" w:color="auto"/>
        </w:pBdr>
        <w:rPr>
          <w:b/>
          <w:bCs/>
          <w:color w:val="000000" w:themeColor="text1"/>
        </w:rPr>
      </w:pPr>
      <w:r w:rsidRPr="00AD5061">
        <w:rPr>
          <w:b/>
          <w:bCs/>
          <w:color w:val="000000" w:themeColor="text1"/>
        </w:rPr>
        <w:t xml:space="preserve">Re: </w:t>
      </w:r>
      <w:r>
        <w:rPr>
          <w:b/>
          <w:bCs/>
          <w:color w:val="000000" w:themeColor="text1"/>
        </w:rPr>
        <w:tab/>
      </w:r>
      <w:r>
        <w:rPr>
          <w:b/>
          <w:bCs/>
          <w:color w:val="000000" w:themeColor="text1"/>
        </w:rPr>
        <w:tab/>
      </w:r>
      <w:r w:rsidRPr="00AD5061">
        <w:rPr>
          <w:b/>
          <w:bCs/>
          <w:color w:val="000000" w:themeColor="text1"/>
        </w:rPr>
        <w:t>Fiscal Year 2025 Annual Report</w:t>
      </w:r>
    </w:p>
    <w:p w14:paraId="67BBBC81" w14:textId="77777777" w:rsidR="00AD5061" w:rsidRPr="00AD5061" w:rsidRDefault="00AD5061" w:rsidP="00AD5061">
      <w:pPr>
        <w:rPr>
          <w:b/>
          <w:bCs/>
          <w:color w:val="000000" w:themeColor="text1"/>
        </w:rPr>
      </w:pPr>
    </w:p>
    <w:p w14:paraId="283B845F" w14:textId="77777777" w:rsidR="00AD5061" w:rsidRPr="00AD5061" w:rsidRDefault="00AD5061" w:rsidP="00AD5061">
      <w:pPr>
        <w:rPr>
          <w:b/>
          <w:bCs/>
        </w:rPr>
      </w:pPr>
      <w:r w:rsidRPr="00AD5061">
        <w:rPr>
          <w:b/>
          <w:bCs/>
        </w:rPr>
        <w:t>Department Overview:</w:t>
      </w:r>
    </w:p>
    <w:p w14:paraId="2E3A79CE" w14:textId="77777777" w:rsidR="000722BF" w:rsidRDefault="000722BF" w:rsidP="00AD5061"/>
    <w:p w14:paraId="0E51EC62" w14:textId="4EEB26C0" w:rsidR="00AD5061" w:rsidRPr="00AD5061" w:rsidRDefault="00AD5061" w:rsidP="00AD5061">
      <w:r w:rsidRPr="00AD5061">
        <w:t xml:space="preserve">The Melrose Health and Human Services (HHS) Department operates under a regional agreement with the Towns of Wakefield and Stoneham, sharing staff positions and collaborating on joint programming. The Melrose Board of Health, composed of three members, meets monthly and </w:t>
      </w:r>
      <w:proofErr w:type="gramStart"/>
      <w:r w:rsidRPr="00AD5061">
        <w:t>as</w:t>
      </w:r>
      <w:proofErr w:type="gramEnd"/>
      <w:r w:rsidRPr="00AD5061">
        <w:t xml:space="preserve"> needed to set policy, adopt regulations, and enforce local and state public health laws.</w:t>
      </w:r>
    </w:p>
    <w:p w14:paraId="77E62418" w14:textId="77777777" w:rsidR="00AD5061" w:rsidRPr="00AD5061" w:rsidRDefault="00AD5061" w:rsidP="00AD5061">
      <w:r w:rsidRPr="00AD5061">
        <w:t>In FY25, much of the department’s work focused on expanding access to social services, strengthening integration across service areas, and gaining a deeper understanding of community needs. Mental health, behavioral health, and access to social services emerged as top priorities. To address these challenges, the HHS Department partnered closely with other city departments, community organizations, and dedicated volunteers, working collectively to enhance the health and well-being of Melrose residents.</w:t>
      </w:r>
    </w:p>
    <w:p w14:paraId="5303AB46" w14:textId="77777777" w:rsidR="00AD5061" w:rsidRPr="00AD5061" w:rsidRDefault="00AD5061" w:rsidP="00AD5061">
      <w:pPr>
        <w:rPr>
          <w:b/>
          <w:bCs/>
        </w:rPr>
      </w:pPr>
    </w:p>
    <w:p w14:paraId="4ECE6E53" w14:textId="77777777" w:rsidR="00AD5061" w:rsidRPr="00AD5061" w:rsidRDefault="00AD5061" w:rsidP="00AD5061">
      <w:pPr>
        <w:rPr>
          <w:b/>
          <w:bCs/>
        </w:rPr>
      </w:pPr>
      <w:r w:rsidRPr="00AD5061">
        <w:rPr>
          <w:b/>
          <w:bCs/>
        </w:rPr>
        <w:t>FY 25 Accomplishments:</w:t>
      </w:r>
    </w:p>
    <w:p w14:paraId="321B7F9D" w14:textId="77777777" w:rsidR="000722BF" w:rsidRDefault="000722BF" w:rsidP="00AD5061"/>
    <w:p w14:paraId="606B5472" w14:textId="026610DC" w:rsidR="00AD5061" w:rsidRPr="00AD5061" w:rsidRDefault="00AD5061" w:rsidP="00AD5061">
      <w:r w:rsidRPr="00AD5061">
        <w:t xml:space="preserve">The Melrose Board of Health became only the third Board of Health in the nation to adopt the innovative Nicotine Free Generation (NFG) policy, a landmark achievement in advancing public health. Beyond policy leadership, the department strengthened community engagement through a wide range of health promotion initiatives. These included hosting a Social Services luncheon, leading Dementia Friends and CPR training sessions, and providing public Narcan </w:t>
      </w:r>
      <w:r w:rsidR="00B130D3" w:rsidRPr="00AD5061">
        <w:t>training</w:t>
      </w:r>
      <w:r w:rsidRPr="00AD5061">
        <w:t xml:space="preserve"> to expand overdose prevention and response capacity.</w:t>
      </w:r>
    </w:p>
    <w:p w14:paraId="6F3B5BE3" w14:textId="77777777" w:rsidR="00B130D3" w:rsidRDefault="00B130D3" w:rsidP="00AD5061"/>
    <w:p w14:paraId="109381A4" w14:textId="20A1836B" w:rsidR="00AD5061" w:rsidRPr="00AD5061" w:rsidRDefault="00AD5061" w:rsidP="00AD5061">
      <w:r w:rsidRPr="00AD5061">
        <w:t>Public Health Nurses convened a regional meeting for all summer camp leadership to review Massachusetts Department of Public Health (MDPH) regulations and enforcement requirements. They also held regular blood pressure clinics to support preventive health measures and contributed to workforce development by serving as preceptors for nursing students, mentoring the next generation of public health professionals.</w:t>
      </w:r>
    </w:p>
    <w:p w14:paraId="032652AA" w14:textId="77777777" w:rsidR="00B130D3" w:rsidRDefault="00B130D3" w:rsidP="00AD5061"/>
    <w:p w14:paraId="05E13D75" w14:textId="53411743" w:rsidR="00AD5061" w:rsidRPr="00AD5061" w:rsidRDefault="00AD5061" w:rsidP="00AD5061">
      <w:r w:rsidRPr="00AD5061">
        <w:t>As fiscal agent for the Public Health Excellence grant serving six communities, the department sustained professional development and continuing education for health inspection staff. Meanwhile, School Nurses continued to play a vital role in supporting students, families, and school staff, addressing needs across physical health, mental health, behavioral health, and chronic disease management.</w:t>
      </w:r>
    </w:p>
    <w:p w14:paraId="2CFF72EB" w14:textId="77777777" w:rsidR="00AD5061" w:rsidRPr="00AD5061" w:rsidRDefault="00AD5061" w:rsidP="00AD5061">
      <w:pPr>
        <w:rPr>
          <w:b/>
          <w:bCs/>
        </w:rPr>
      </w:pPr>
    </w:p>
    <w:p w14:paraId="5EE86ACD" w14:textId="167949A2" w:rsidR="00AD5061" w:rsidRPr="00AD5061" w:rsidRDefault="00AD5061" w:rsidP="00AD5061">
      <w:pPr>
        <w:rPr>
          <w:b/>
          <w:bCs/>
        </w:rPr>
      </w:pPr>
      <w:r w:rsidRPr="00AD5061">
        <w:rPr>
          <w:b/>
          <w:bCs/>
        </w:rPr>
        <w:lastRenderedPageBreak/>
        <w:t>Reductions/Eliminations in the FY 26 Budget and the corresponding service delivery impacts:</w:t>
      </w:r>
    </w:p>
    <w:p w14:paraId="1E0D0C25" w14:textId="77777777" w:rsidR="00BA5CBB" w:rsidRDefault="00BA5CBB" w:rsidP="00AD5061"/>
    <w:p w14:paraId="1556149D" w14:textId="1C590477" w:rsidR="00AD5061" w:rsidRPr="00AD5061" w:rsidRDefault="00AD5061" w:rsidP="00AD5061">
      <w:r w:rsidRPr="00AD5061">
        <w:t>The department is facing service reductions in FY26 due to budget constraints, which will directly impact on the health and well-being of the community. Pest control services, which are critical to preventing infestations and protecting residents from vector-borne diseases, will be scaled back. At the same time, Prevention and Wellness services will see a reduction, limiting our ability to apply for and manage grants, carry out community health initiatives, address gambling-related harms, and provide youth-focused programming.</w:t>
      </w:r>
    </w:p>
    <w:p w14:paraId="35517532" w14:textId="77777777" w:rsidR="004624C1" w:rsidRDefault="004624C1" w:rsidP="00AD5061"/>
    <w:p w14:paraId="458DD179" w14:textId="4AD70116" w:rsidR="006D1190" w:rsidRPr="00AD5061" w:rsidRDefault="00AD5061" w:rsidP="00AD5061">
      <w:pPr>
        <w:rPr>
          <w:szCs w:val="24"/>
        </w:rPr>
      </w:pPr>
      <w:r w:rsidRPr="00AD5061">
        <w:t>These programs represent vital investments in prevention, education, and long-term health outcomes. Reducing them diminishes the department’s ability to proactively address public health challenges before they escalate into more costly or dangerous problems. Sustained funding for pest control, prevention, and wellness efforts is essential to protect our residents and safeguard public spaces.</w:t>
      </w:r>
    </w:p>
    <w:p w14:paraId="4E5D1FE2" w14:textId="77777777" w:rsidR="006D1190" w:rsidRDefault="006D1190" w:rsidP="008804ED">
      <w:pPr>
        <w:rPr>
          <w:szCs w:val="24"/>
        </w:rPr>
      </w:pPr>
    </w:p>
    <w:p w14:paraId="52F4B9FB" w14:textId="77777777" w:rsidR="006D1190" w:rsidRDefault="006D1190" w:rsidP="008804ED">
      <w:pPr>
        <w:rPr>
          <w:szCs w:val="24"/>
        </w:rPr>
      </w:pPr>
    </w:p>
    <w:p w14:paraId="2043411E" w14:textId="77777777" w:rsidR="006D1190" w:rsidRPr="00F40E0A" w:rsidRDefault="006D1190" w:rsidP="006D1190">
      <w:pPr>
        <w:rPr>
          <w:szCs w:val="24"/>
        </w:rPr>
      </w:pPr>
      <w:r w:rsidRPr="00F40E0A">
        <w:rPr>
          <w:szCs w:val="24"/>
        </w:rPr>
        <w:t>Sincerely,</w:t>
      </w:r>
    </w:p>
    <w:p w14:paraId="4F25E4E1" w14:textId="77777777" w:rsidR="006D1190" w:rsidRPr="00F40E0A" w:rsidRDefault="006D1190" w:rsidP="006D1190">
      <w:pPr>
        <w:rPr>
          <w:szCs w:val="24"/>
        </w:rPr>
      </w:pPr>
    </w:p>
    <w:p w14:paraId="7BCA626D" w14:textId="77777777" w:rsidR="006D1190" w:rsidRPr="00F40E0A" w:rsidRDefault="006D1190" w:rsidP="006D1190">
      <w:pPr>
        <w:rPr>
          <w:szCs w:val="24"/>
        </w:rPr>
      </w:pPr>
      <w:r w:rsidRPr="00F40E0A">
        <w:rPr>
          <w:rFonts w:ascii="Palatino Linotype" w:hAnsi="Palatino Linotype"/>
          <w:noProof/>
          <w:szCs w:val="24"/>
        </w:rPr>
        <w:drawing>
          <wp:inline distT="0" distB="0" distL="0" distR="0" wp14:anchorId="399E8D15" wp14:editId="6C1D1DC4">
            <wp:extent cx="1244600" cy="401696"/>
            <wp:effectExtent l="0" t="0" r="0" b="0"/>
            <wp:docPr id="1956288506" name="Picture 1"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88506" name="Picture 1" descr="A picture containing hang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254471" cy="404882"/>
                    </a:xfrm>
                    <a:prstGeom prst="rect">
                      <a:avLst/>
                    </a:prstGeom>
                  </pic:spPr>
                </pic:pic>
              </a:graphicData>
            </a:graphic>
          </wp:inline>
        </w:drawing>
      </w:r>
    </w:p>
    <w:p w14:paraId="1E2EF5DF" w14:textId="77777777" w:rsidR="006D1190" w:rsidRPr="00F40E0A" w:rsidRDefault="006D1190" w:rsidP="006D1190">
      <w:pPr>
        <w:rPr>
          <w:szCs w:val="24"/>
        </w:rPr>
      </w:pPr>
    </w:p>
    <w:p w14:paraId="0A9B32AC" w14:textId="77777777" w:rsidR="006D1190" w:rsidRPr="00F40E0A" w:rsidRDefault="006D1190" w:rsidP="006D1190">
      <w:pPr>
        <w:rPr>
          <w:szCs w:val="24"/>
        </w:rPr>
      </w:pPr>
      <w:r w:rsidRPr="00F40E0A">
        <w:rPr>
          <w:szCs w:val="24"/>
        </w:rPr>
        <w:t>Anthony Chui</w:t>
      </w:r>
    </w:p>
    <w:p w14:paraId="7EF3AEF9" w14:textId="77777777" w:rsidR="006D1190" w:rsidRPr="00F40E0A" w:rsidRDefault="006D1190" w:rsidP="006D1190">
      <w:pPr>
        <w:rPr>
          <w:szCs w:val="24"/>
        </w:rPr>
      </w:pPr>
      <w:r w:rsidRPr="00F40E0A">
        <w:rPr>
          <w:szCs w:val="24"/>
        </w:rPr>
        <w:t>Regional Health and Human Services Director</w:t>
      </w:r>
    </w:p>
    <w:p w14:paraId="658C7307" w14:textId="77777777" w:rsidR="006D1190" w:rsidRPr="00F40E0A" w:rsidRDefault="006D1190" w:rsidP="006D1190">
      <w:pPr>
        <w:rPr>
          <w:szCs w:val="24"/>
        </w:rPr>
      </w:pPr>
      <w:hyperlink r:id="rId7" w:history="1">
        <w:r w:rsidRPr="00F40E0A">
          <w:rPr>
            <w:rStyle w:val="Hyperlink"/>
            <w:szCs w:val="24"/>
          </w:rPr>
          <w:t>achui@cityofmelrose.org</w:t>
        </w:r>
      </w:hyperlink>
      <w:r w:rsidRPr="00F40E0A">
        <w:rPr>
          <w:szCs w:val="24"/>
        </w:rPr>
        <w:t xml:space="preserve"> </w:t>
      </w:r>
    </w:p>
    <w:p w14:paraId="5825B506" w14:textId="77777777" w:rsidR="006D1190" w:rsidRPr="00F40E0A" w:rsidRDefault="006D1190" w:rsidP="006D1190">
      <w:pPr>
        <w:rPr>
          <w:szCs w:val="24"/>
        </w:rPr>
      </w:pPr>
      <w:r w:rsidRPr="00F40E0A">
        <w:rPr>
          <w:szCs w:val="24"/>
        </w:rPr>
        <w:t>(781) 979-4130</w:t>
      </w:r>
    </w:p>
    <w:p w14:paraId="4F9EF5A9" w14:textId="77777777" w:rsidR="006D1190" w:rsidRDefault="006D1190" w:rsidP="008804ED">
      <w:pPr>
        <w:rPr>
          <w:szCs w:val="24"/>
        </w:rPr>
      </w:pPr>
    </w:p>
    <w:sectPr w:rsidR="006D1190" w:rsidSect="00072A15">
      <w:pgSz w:w="12240" w:h="15840"/>
      <w:pgMar w:top="720" w:right="1166" w:bottom="720" w:left="11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9F1"/>
    <w:multiLevelType w:val="hybridMultilevel"/>
    <w:tmpl w:val="526ED3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E525A"/>
    <w:multiLevelType w:val="singleLevel"/>
    <w:tmpl w:val="3B9C4C10"/>
    <w:lvl w:ilvl="0">
      <w:start w:val="1"/>
      <w:numFmt w:val="decimal"/>
      <w:lvlText w:val="%1."/>
      <w:lvlJc w:val="left"/>
      <w:pPr>
        <w:tabs>
          <w:tab w:val="num" w:pos="795"/>
        </w:tabs>
        <w:ind w:left="795" w:hanging="360"/>
      </w:pPr>
      <w:rPr>
        <w:rFonts w:hint="default"/>
      </w:rPr>
    </w:lvl>
  </w:abstractNum>
  <w:abstractNum w:abstractNumId="2" w15:restartNumberingAfterBreak="0">
    <w:nsid w:val="0B3641E8"/>
    <w:multiLevelType w:val="singleLevel"/>
    <w:tmpl w:val="4172FCB0"/>
    <w:lvl w:ilvl="0">
      <w:start w:val="1"/>
      <w:numFmt w:val="decimal"/>
      <w:lvlText w:val="%1."/>
      <w:lvlJc w:val="left"/>
      <w:pPr>
        <w:tabs>
          <w:tab w:val="num" w:pos="795"/>
        </w:tabs>
        <w:ind w:left="795" w:hanging="360"/>
      </w:pPr>
      <w:rPr>
        <w:rFonts w:hint="default"/>
      </w:rPr>
    </w:lvl>
  </w:abstractNum>
  <w:abstractNum w:abstractNumId="3" w15:restartNumberingAfterBreak="0">
    <w:nsid w:val="15A35543"/>
    <w:multiLevelType w:val="singleLevel"/>
    <w:tmpl w:val="681C50BC"/>
    <w:lvl w:ilvl="0">
      <w:start w:val="1"/>
      <w:numFmt w:val="decimal"/>
      <w:lvlText w:val="%1."/>
      <w:lvlJc w:val="left"/>
      <w:pPr>
        <w:tabs>
          <w:tab w:val="num" w:pos="795"/>
        </w:tabs>
        <w:ind w:left="795" w:hanging="360"/>
      </w:pPr>
      <w:rPr>
        <w:rFonts w:hint="default"/>
      </w:rPr>
    </w:lvl>
  </w:abstractNum>
  <w:abstractNum w:abstractNumId="4" w15:restartNumberingAfterBreak="0">
    <w:nsid w:val="19342080"/>
    <w:multiLevelType w:val="hybridMultilevel"/>
    <w:tmpl w:val="14405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2D6FFE"/>
    <w:multiLevelType w:val="hybridMultilevel"/>
    <w:tmpl w:val="EC94ABBC"/>
    <w:lvl w:ilvl="0" w:tplc="77929D74">
      <w:start w:val="1758"/>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B74D07"/>
    <w:multiLevelType w:val="singleLevel"/>
    <w:tmpl w:val="88269868"/>
    <w:lvl w:ilvl="0">
      <w:start w:val="1"/>
      <w:numFmt w:val="decimal"/>
      <w:lvlText w:val="%1."/>
      <w:lvlJc w:val="left"/>
      <w:pPr>
        <w:tabs>
          <w:tab w:val="num" w:pos="795"/>
        </w:tabs>
        <w:ind w:left="795" w:hanging="360"/>
      </w:pPr>
      <w:rPr>
        <w:rFonts w:hint="default"/>
      </w:rPr>
    </w:lvl>
  </w:abstractNum>
  <w:abstractNum w:abstractNumId="7" w15:restartNumberingAfterBreak="0">
    <w:nsid w:val="1D9D4495"/>
    <w:multiLevelType w:val="singleLevel"/>
    <w:tmpl w:val="9F167886"/>
    <w:lvl w:ilvl="0">
      <w:start w:val="1"/>
      <w:numFmt w:val="decimal"/>
      <w:lvlText w:val="%1."/>
      <w:lvlJc w:val="left"/>
      <w:pPr>
        <w:tabs>
          <w:tab w:val="num" w:pos="1230"/>
        </w:tabs>
        <w:ind w:left="1230" w:hanging="360"/>
      </w:pPr>
      <w:rPr>
        <w:rFonts w:hint="default"/>
      </w:rPr>
    </w:lvl>
  </w:abstractNum>
  <w:abstractNum w:abstractNumId="8" w15:restartNumberingAfterBreak="0">
    <w:nsid w:val="1E295478"/>
    <w:multiLevelType w:val="singleLevel"/>
    <w:tmpl w:val="7D6C38A8"/>
    <w:lvl w:ilvl="0">
      <w:start w:val="1"/>
      <w:numFmt w:val="decimal"/>
      <w:lvlText w:val="%1."/>
      <w:lvlJc w:val="left"/>
      <w:pPr>
        <w:tabs>
          <w:tab w:val="num" w:pos="1230"/>
        </w:tabs>
        <w:ind w:left="1230" w:hanging="360"/>
      </w:pPr>
      <w:rPr>
        <w:rFonts w:hint="default"/>
      </w:rPr>
    </w:lvl>
  </w:abstractNum>
  <w:abstractNum w:abstractNumId="9" w15:restartNumberingAfterBreak="0">
    <w:nsid w:val="1E9863D0"/>
    <w:multiLevelType w:val="singleLevel"/>
    <w:tmpl w:val="D75A1490"/>
    <w:lvl w:ilvl="0">
      <w:start w:val="1"/>
      <w:numFmt w:val="decimal"/>
      <w:lvlText w:val="%1."/>
      <w:lvlJc w:val="left"/>
      <w:pPr>
        <w:tabs>
          <w:tab w:val="num" w:pos="1230"/>
        </w:tabs>
        <w:ind w:left="1230" w:hanging="360"/>
      </w:pPr>
      <w:rPr>
        <w:rFonts w:hint="default"/>
      </w:rPr>
    </w:lvl>
  </w:abstractNum>
  <w:abstractNum w:abstractNumId="10" w15:restartNumberingAfterBreak="0">
    <w:nsid w:val="1F2B719A"/>
    <w:multiLevelType w:val="singleLevel"/>
    <w:tmpl w:val="5810C2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227122"/>
    <w:multiLevelType w:val="singleLevel"/>
    <w:tmpl w:val="CB784704"/>
    <w:lvl w:ilvl="0">
      <w:start w:val="1"/>
      <w:numFmt w:val="decimal"/>
      <w:lvlText w:val="%1."/>
      <w:lvlJc w:val="left"/>
      <w:pPr>
        <w:tabs>
          <w:tab w:val="num" w:pos="795"/>
        </w:tabs>
        <w:ind w:left="795" w:hanging="360"/>
      </w:pPr>
      <w:rPr>
        <w:rFonts w:hint="default"/>
      </w:rPr>
    </w:lvl>
  </w:abstractNum>
  <w:abstractNum w:abstractNumId="12" w15:restartNumberingAfterBreak="0">
    <w:nsid w:val="464A3EC0"/>
    <w:multiLevelType w:val="singleLevel"/>
    <w:tmpl w:val="FCC844CC"/>
    <w:lvl w:ilvl="0">
      <w:start w:val="1"/>
      <w:numFmt w:val="decimal"/>
      <w:lvlText w:val="%1."/>
      <w:lvlJc w:val="left"/>
      <w:pPr>
        <w:tabs>
          <w:tab w:val="num" w:pos="795"/>
        </w:tabs>
        <w:ind w:left="795" w:hanging="360"/>
      </w:pPr>
      <w:rPr>
        <w:rFonts w:hint="default"/>
      </w:rPr>
    </w:lvl>
  </w:abstractNum>
  <w:abstractNum w:abstractNumId="13" w15:restartNumberingAfterBreak="0">
    <w:nsid w:val="477B798B"/>
    <w:multiLevelType w:val="singleLevel"/>
    <w:tmpl w:val="56789FEC"/>
    <w:lvl w:ilvl="0">
      <w:start w:val="1"/>
      <w:numFmt w:val="decimal"/>
      <w:lvlText w:val="%1."/>
      <w:lvlJc w:val="left"/>
      <w:pPr>
        <w:tabs>
          <w:tab w:val="num" w:pos="795"/>
        </w:tabs>
        <w:ind w:left="795" w:hanging="360"/>
      </w:pPr>
      <w:rPr>
        <w:rFonts w:hint="default"/>
      </w:rPr>
    </w:lvl>
  </w:abstractNum>
  <w:abstractNum w:abstractNumId="14" w15:restartNumberingAfterBreak="0">
    <w:nsid w:val="49C9590E"/>
    <w:multiLevelType w:val="singleLevel"/>
    <w:tmpl w:val="6CE29D32"/>
    <w:lvl w:ilvl="0">
      <w:start w:val="1"/>
      <w:numFmt w:val="decimal"/>
      <w:lvlText w:val="%1."/>
      <w:lvlJc w:val="left"/>
      <w:pPr>
        <w:tabs>
          <w:tab w:val="num" w:pos="795"/>
        </w:tabs>
        <w:ind w:left="795" w:hanging="360"/>
      </w:pPr>
      <w:rPr>
        <w:rFonts w:hint="default"/>
      </w:rPr>
    </w:lvl>
  </w:abstractNum>
  <w:abstractNum w:abstractNumId="15" w15:restartNumberingAfterBreak="0">
    <w:nsid w:val="50C1462B"/>
    <w:multiLevelType w:val="singleLevel"/>
    <w:tmpl w:val="317E26B4"/>
    <w:lvl w:ilvl="0">
      <w:start w:val="1"/>
      <w:numFmt w:val="decimal"/>
      <w:lvlText w:val="%1."/>
      <w:lvlJc w:val="left"/>
      <w:pPr>
        <w:tabs>
          <w:tab w:val="num" w:pos="795"/>
        </w:tabs>
        <w:ind w:left="795" w:hanging="360"/>
      </w:pPr>
      <w:rPr>
        <w:rFonts w:hint="default"/>
      </w:rPr>
    </w:lvl>
  </w:abstractNum>
  <w:abstractNum w:abstractNumId="16" w15:restartNumberingAfterBreak="0">
    <w:nsid w:val="53077FA0"/>
    <w:multiLevelType w:val="singleLevel"/>
    <w:tmpl w:val="BD329BDC"/>
    <w:lvl w:ilvl="0">
      <w:start w:val="2"/>
      <w:numFmt w:val="decimal"/>
      <w:lvlText w:val="%1."/>
      <w:lvlJc w:val="left"/>
      <w:pPr>
        <w:tabs>
          <w:tab w:val="num" w:pos="795"/>
        </w:tabs>
        <w:ind w:left="795" w:hanging="360"/>
      </w:pPr>
      <w:rPr>
        <w:rFonts w:hint="default"/>
      </w:rPr>
    </w:lvl>
  </w:abstractNum>
  <w:abstractNum w:abstractNumId="17" w15:restartNumberingAfterBreak="0">
    <w:nsid w:val="66C55875"/>
    <w:multiLevelType w:val="singleLevel"/>
    <w:tmpl w:val="A1E439FA"/>
    <w:lvl w:ilvl="0">
      <w:start w:val="2"/>
      <w:numFmt w:val="decimal"/>
      <w:lvlText w:val="%1."/>
      <w:lvlJc w:val="left"/>
      <w:pPr>
        <w:tabs>
          <w:tab w:val="num" w:pos="795"/>
        </w:tabs>
        <w:ind w:left="795" w:hanging="360"/>
      </w:pPr>
      <w:rPr>
        <w:rFonts w:hint="default"/>
      </w:rPr>
    </w:lvl>
  </w:abstractNum>
  <w:abstractNum w:abstractNumId="18" w15:restartNumberingAfterBreak="0">
    <w:nsid w:val="675D29A2"/>
    <w:multiLevelType w:val="singleLevel"/>
    <w:tmpl w:val="C360F324"/>
    <w:lvl w:ilvl="0">
      <w:start w:val="1"/>
      <w:numFmt w:val="decimal"/>
      <w:lvlText w:val="%1."/>
      <w:lvlJc w:val="left"/>
      <w:pPr>
        <w:tabs>
          <w:tab w:val="num" w:pos="795"/>
        </w:tabs>
        <w:ind w:left="795" w:hanging="360"/>
      </w:pPr>
      <w:rPr>
        <w:rFonts w:hint="default"/>
      </w:rPr>
    </w:lvl>
  </w:abstractNum>
  <w:abstractNum w:abstractNumId="19" w15:restartNumberingAfterBreak="0">
    <w:nsid w:val="6B810E9D"/>
    <w:multiLevelType w:val="hybridMultilevel"/>
    <w:tmpl w:val="8A8C9C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8F1CB7"/>
    <w:multiLevelType w:val="singleLevel"/>
    <w:tmpl w:val="80A6EAAA"/>
    <w:lvl w:ilvl="0">
      <w:start w:val="1"/>
      <w:numFmt w:val="decimal"/>
      <w:lvlText w:val="%1."/>
      <w:lvlJc w:val="left"/>
      <w:pPr>
        <w:tabs>
          <w:tab w:val="num" w:pos="795"/>
        </w:tabs>
        <w:ind w:left="795" w:hanging="360"/>
      </w:pPr>
      <w:rPr>
        <w:rFonts w:hint="default"/>
      </w:rPr>
    </w:lvl>
  </w:abstractNum>
  <w:abstractNum w:abstractNumId="21" w15:restartNumberingAfterBreak="0">
    <w:nsid w:val="721301D2"/>
    <w:multiLevelType w:val="singleLevel"/>
    <w:tmpl w:val="F3B87730"/>
    <w:lvl w:ilvl="0">
      <w:start w:val="1"/>
      <w:numFmt w:val="decimal"/>
      <w:lvlText w:val="%1."/>
      <w:lvlJc w:val="left"/>
      <w:pPr>
        <w:tabs>
          <w:tab w:val="num" w:pos="855"/>
        </w:tabs>
        <w:ind w:left="855" w:hanging="420"/>
      </w:pPr>
      <w:rPr>
        <w:rFonts w:hint="default"/>
      </w:rPr>
    </w:lvl>
  </w:abstractNum>
  <w:abstractNum w:abstractNumId="22" w15:restartNumberingAfterBreak="0">
    <w:nsid w:val="799E64FA"/>
    <w:multiLevelType w:val="singleLevel"/>
    <w:tmpl w:val="0BF62B2A"/>
    <w:lvl w:ilvl="0">
      <w:start w:val="1"/>
      <w:numFmt w:val="decimal"/>
      <w:lvlText w:val="%1."/>
      <w:lvlJc w:val="left"/>
      <w:pPr>
        <w:tabs>
          <w:tab w:val="num" w:pos="1230"/>
        </w:tabs>
        <w:ind w:left="1230" w:hanging="360"/>
      </w:pPr>
      <w:rPr>
        <w:rFonts w:hint="default"/>
      </w:rPr>
    </w:lvl>
  </w:abstractNum>
  <w:abstractNum w:abstractNumId="23" w15:restartNumberingAfterBreak="0">
    <w:nsid w:val="7AFA095D"/>
    <w:multiLevelType w:val="hybridMultilevel"/>
    <w:tmpl w:val="B6DA4B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13487630">
    <w:abstractNumId w:val="17"/>
  </w:num>
  <w:num w:numId="2" w16cid:durableId="64377448">
    <w:abstractNumId w:val="16"/>
  </w:num>
  <w:num w:numId="3" w16cid:durableId="362294502">
    <w:abstractNumId w:val="18"/>
  </w:num>
  <w:num w:numId="4" w16cid:durableId="692923086">
    <w:abstractNumId w:val="6"/>
  </w:num>
  <w:num w:numId="5" w16cid:durableId="1767919257">
    <w:abstractNumId w:val="11"/>
  </w:num>
  <w:num w:numId="6" w16cid:durableId="2026862792">
    <w:abstractNumId w:val="21"/>
  </w:num>
  <w:num w:numId="7" w16cid:durableId="1901136717">
    <w:abstractNumId w:val="20"/>
  </w:num>
  <w:num w:numId="8" w16cid:durableId="1251157176">
    <w:abstractNumId w:val="3"/>
  </w:num>
  <w:num w:numId="9" w16cid:durableId="1628899399">
    <w:abstractNumId w:val="13"/>
  </w:num>
  <w:num w:numId="10" w16cid:durableId="832259924">
    <w:abstractNumId w:val="14"/>
  </w:num>
  <w:num w:numId="11" w16cid:durableId="478115030">
    <w:abstractNumId w:val="2"/>
  </w:num>
  <w:num w:numId="12" w16cid:durableId="98183374">
    <w:abstractNumId w:val="15"/>
  </w:num>
  <w:num w:numId="13" w16cid:durableId="757992254">
    <w:abstractNumId w:val="8"/>
  </w:num>
  <w:num w:numId="14" w16cid:durableId="29310538">
    <w:abstractNumId w:val="22"/>
  </w:num>
  <w:num w:numId="15" w16cid:durableId="1264537516">
    <w:abstractNumId w:val="9"/>
  </w:num>
  <w:num w:numId="16" w16cid:durableId="798575201">
    <w:abstractNumId w:val="7"/>
  </w:num>
  <w:num w:numId="17" w16cid:durableId="629437565">
    <w:abstractNumId w:val="1"/>
  </w:num>
  <w:num w:numId="18" w16cid:durableId="740323612">
    <w:abstractNumId w:val="12"/>
  </w:num>
  <w:num w:numId="19" w16cid:durableId="112284065">
    <w:abstractNumId w:val="10"/>
  </w:num>
  <w:num w:numId="20" w16cid:durableId="1584414896">
    <w:abstractNumId w:val="5"/>
  </w:num>
  <w:num w:numId="21" w16cid:durableId="1621691265">
    <w:abstractNumId w:val="23"/>
  </w:num>
  <w:num w:numId="22" w16cid:durableId="2016491378">
    <w:abstractNumId w:val="19"/>
  </w:num>
  <w:num w:numId="23" w16cid:durableId="1368019086">
    <w:abstractNumId w:val="4"/>
  </w:num>
  <w:num w:numId="24" w16cid:durableId="67673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8F"/>
    <w:rsid w:val="0000625A"/>
    <w:rsid w:val="000314AC"/>
    <w:rsid w:val="000321E4"/>
    <w:rsid w:val="00035C8F"/>
    <w:rsid w:val="000424BF"/>
    <w:rsid w:val="00043D3F"/>
    <w:rsid w:val="00060A2D"/>
    <w:rsid w:val="00063213"/>
    <w:rsid w:val="000722BF"/>
    <w:rsid w:val="00072A15"/>
    <w:rsid w:val="00073939"/>
    <w:rsid w:val="00076D48"/>
    <w:rsid w:val="000872D6"/>
    <w:rsid w:val="000A03BF"/>
    <w:rsid w:val="000A0B56"/>
    <w:rsid w:val="000B15C7"/>
    <w:rsid w:val="000E5AA6"/>
    <w:rsid w:val="000F6AC5"/>
    <w:rsid w:val="001113FB"/>
    <w:rsid w:val="00120C5D"/>
    <w:rsid w:val="00126E16"/>
    <w:rsid w:val="00133531"/>
    <w:rsid w:val="001368C7"/>
    <w:rsid w:val="00136DB4"/>
    <w:rsid w:val="00136F7B"/>
    <w:rsid w:val="001559D1"/>
    <w:rsid w:val="001806A7"/>
    <w:rsid w:val="00182756"/>
    <w:rsid w:val="001931C5"/>
    <w:rsid w:val="00195ED0"/>
    <w:rsid w:val="00196E3F"/>
    <w:rsid w:val="001A2DED"/>
    <w:rsid w:val="001B13F6"/>
    <w:rsid w:val="001B38F0"/>
    <w:rsid w:val="001C0C46"/>
    <w:rsid w:val="001D4BB4"/>
    <w:rsid w:val="001D64D7"/>
    <w:rsid w:val="001D76E6"/>
    <w:rsid w:val="001E3B14"/>
    <w:rsid w:val="001E5361"/>
    <w:rsid w:val="001F1226"/>
    <w:rsid w:val="001F2CAB"/>
    <w:rsid w:val="001F4990"/>
    <w:rsid w:val="0020267C"/>
    <w:rsid w:val="002071AE"/>
    <w:rsid w:val="00207537"/>
    <w:rsid w:val="00217848"/>
    <w:rsid w:val="00225EB9"/>
    <w:rsid w:val="00226C27"/>
    <w:rsid w:val="0025018F"/>
    <w:rsid w:val="00254301"/>
    <w:rsid w:val="002673A8"/>
    <w:rsid w:val="00275FA0"/>
    <w:rsid w:val="00287C28"/>
    <w:rsid w:val="002938E6"/>
    <w:rsid w:val="00296D84"/>
    <w:rsid w:val="002A0A9F"/>
    <w:rsid w:val="002B61AC"/>
    <w:rsid w:val="002C047E"/>
    <w:rsid w:val="002D1214"/>
    <w:rsid w:val="002D430B"/>
    <w:rsid w:val="002E1C30"/>
    <w:rsid w:val="002F3DEC"/>
    <w:rsid w:val="002F76D5"/>
    <w:rsid w:val="00300CF4"/>
    <w:rsid w:val="00300E29"/>
    <w:rsid w:val="00303773"/>
    <w:rsid w:val="003140E8"/>
    <w:rsid w:val="00320FBB"/>
    <w:rsid w:val="00322379"/>
    <w:rsid w:val="00337D41"/>
    <w:rsid w:val="003612C2"/>
    <w:rsid w:val="00362481"/>
    <w:rsid w:val="00364BA2"/>
    <w:rsid w:val="00365043"/>
    <w:rsid w:val="00374530"/>
    <w:rsid w:val="00385628"/>
    <w:rsid w:val="00394747"/>
    <w:rsid w:val="003B3D0D"/>
    <w:rsid w:val="003B4BF6"/>
    <w:rsid w:val="003C1090"/>
    <w:rsid w:val="003C6A88"/>
    <w:rsid w:val="003D1502"/>
    <w:rsid w:val="003D3182"/>
    <w:rsid w:val="003D4449"/>
    <w:rsid w:val="003E193C"/>
    <w:rsid w:val="003E4496"/>
    <w:rsid w:val="003F1D18"/>
    <w:rsid w:val="003F6BE1"/>
    <w:rsid w:val="004040C4"/>
    <w:rsid w:val="0041020B"/>
    <w:rsid w:val="00447552"/>
    <w:rsid w:val="00447619"/>
    <w:rsid w:val="0045645B"/>
    <w:rsid w:val="004620B9"/>
    <w:rsid w:val="004624C1"/>
    <w:rsid w:val="0046460E"/>
    <w:rsid w:val="00480B40"/>
    <w:rsid w:val="00486751"/>
    <w:rsid w:val="00487D26"/>
    <w:rsid w:val="004926F0"/>
    <w:rsid w:val="00495AAD"/>
    <w:rsid w:val="004977B8"/>
    <w:rsid w:val="004C13A6"/>
    <w:rsid w:val="004D34DF"/>
    <w:rsid w:val="004E649D"/>
    <w:rsid w:val="004F2C96"/>
    <w:rsid w:val="004F47E5"/>
    <w:rsid w:val="004F6FB6"/>
    <w:rsid w:val="004F7C5D"/>
    <w:rsid w:val="00516164"/>
    <w:rsid w:val="00520B39"/>
    <w:rsid w:val="00524F54"/>
    <w:rsid w:val="00540AB9"/>
    <w:rsid w:val="00542FF4"/>
    <w:rsid w:val="005509C0"/>
    <w:rsid w:val="005537F0"/>
    <w:rsid w:val="0055573D"/>
    <w:rsid w:val="00555B92"/>
    <w:rsid w:val="00562D78"/>
    <w:rsid w:val="00574D06"/>
    <w:rsid w:val="005850AD"/>
    <w:rsid w:val="00587EC7"/>
    <w:rsid w:val="005A14F5"/>
    <w:rsid w:val="005B15A0"/>
    <w:rsid w:val="005C10F9"/>
    <w:rsid w:val="005C56CA"/>
    <w:rsid w:val="005D0F47"/>
    <w:rsid w:val="005D3470"/>
    <w:rsid w:val="005D3DF5"/>
    <w:rsid w:val="005E074A"/>
    <w:rsid w:val="005E24B5"/>
    <w:rsid w:val="005F0557"/>
    <w:rsid w:val="005F30FB"/>
    <w:rsid w:val="0061226B"/>
    <w:rsid w:val="00664F05"/>
    <w:rsid w:val="00666754"/>
    <w:rsid w:val="00666E01"/>
    <w:rsid w:val="00671FE1"/>
    <w:rsid w:val="00672B70"/>
    <w:rsid w:val="006731C5"/>
    <w:rsid w:val="00685DFD"/>
    <w:rsid w:val="006B1CCE"/>
    <w:rsid w:val="006B5F9B"/>
    <w:rsid w:val="006C1605"/>
    <w:rsid w:val="006C5589"/>
    <w:rsid w:val="006D1190"/>
    <w:rsid w:val="006E53DA"/>
    <w:rsid w:val="006F1A52"/>
    <w:rsid w:val="006F1B36"/>
    <w:rsid w:val="006F1B56"/>
    <w:rsid w:val="006F786F"/>
    <w:rsid w:val="0070092E"/>
    <w:rsid w:val="00707A5A"/>
    <w:rsid w:val="007158DA"/>
    <w:rsid w:val="00726289"/>
    <w:rsid w:val="00732F29"/>
    <w:rsid w:val="00744843"/>
    <w:rsid w:val="00746757"/>
    <w:rsid w:val="00746B17"/>
    <w:rsid w:val="00757056"/>
    <w:rsid w:val="00786E8B"/>
    <w:rsid w:val="00787D3A"/>
    <w:rsid w:val="007B0D68"/>
    <w:rsid w:val="007B56AB"/>
    <w:rsid w:val="007B6718"/>
    <w:rsid w:val="007C4E96"/>
    <w:rsid w:val="007C51FD"/>
    <w:rsid w:val="007C67F8"/>
    <w:rsid w:val="007C72AF"/>
    <w:rsid w:val="007F4F46"/>
    <w:rsid w:val="008029A8"/>
    <w:rsid w:val="00802AA4"/>
    <w:rsid w:val="008206D7"/>
    <w:rsid w:val="0082238E"/>
    <w:rsid w:val="00856061"/>
    <w:rsid w:val="00873205"/>
    <w:rsid w:val="008804ED"/>
    <w:rsid w:val="00881722"/>
    <w:rsid w:val="008858CC"/>
    <w:rsid w:val="00893C78"/>
    <w:rsid w:val="00896736"/>
    <w:rsid w:val="008A132A"/>
    <w:rsid w:val="008A17F4"/>
    <w:rsid w:val="008A760E"/>
    <w:rsid w:val="008C4864"/>
    <w:rsid w:val="008C5BE5"/>
    <w:rsid w:val="008C7705"/>
    <w:rsid w:val="008D0267"/>
    <w:rsid w:val="008D12A2"/>
    <w:rsid w:val="008D20F9"/>
    <w:rsid w:val="008D3782"/>
    <w:rsid w:val="008D5FAD"/>
    <w:rsid w:val="008D5FB5"/>
    <w:rsid w:val="008D64A1"/>
    <w:rsid w:val="008E4BBE"/>
    <w:rsid w:val="008F03A9"/>
    <w:rsid w:val="00907F7E"/>
    <w:rsid w:val="00916EAE"/>
    <w:rsid w:val="00934325"/>
    <w:rsid w:val="009405E4"/>
    <w:rsid w:val="00953CF9"/>
    <w:rsid w:val="00964329"/>
    <w:rsid w:val="0096607C"/>
    <w:rsid w:val="00970109"/>
    <w:rsid w:val="00993D5C"/>
    <w:rsid w:val="009A7E99"/>
    <w:rsid w:val="009B1573"/>
    <w:rsid w:val="009E085A"/>
    <w:rsid w:val="009E0FA0"/>
    <w:rsid w:val="009F2141"/>
    <w:rsid w:val="009F474F"/>
    <w:rsid w:val="00A10D04"/>
    <w:rsid w:val="00A1322E"/>
    <w:rsid w:val="00A260B5"/>
    <w:rsid w:val="00A30FC5"/>
    <w:rsid w:val="00A406F5"/>
    <w:rsid w:val="00A415C9"/>
    <w:rsid w:val="00A5000C"/>
    <w:rsid w:val="00A7396D"/>
    <w:rsid w:val="00A81A08"/>
    <w:rsid w:val="00A81E78"/>
    <w:rsid w:val="00A9126B"/>
    <w:rsid w:val="00A935B9"/>
    <w:rsid w:val="00A96FB6"/>
    <w:rsid w:val="00AB1617"/>
    <w:rsid w:val="00AB39A6"/>
    <w:rsid w:val="00AC31CA"/>
    <w:rsid w:val="00AC3DD8"/>
    <w:rsid w:val="00AC4978"/>
    <w:rsid w:val="00AD5061"/>
    <w:rsid w:val="00AE0D4F"/>
    <w:rsid w:val="00AE4B46"/>
    <w:rsid w:val="00B01238"/>
    <w:rsid w:val="00B05143"/>
    <w:rsid w:val="00B056AD"/>
    <w:rsid w:val="00B11791"/>
    <w:rsid w:val="00B130D3"/>
    <w:rsid w:val="00B33EEE"/>
    <w:rsid w:val="00B432E5"/>
    <w:rsid w:val="00B460F0"/>
    <w:rsid w:val="00B51576"/>
    <w:rsid w:val="00B53FC0"/>
    <w:rsid w:val="00B616E1"/>
    <w:rsid w:val="00B65E46"/>
    <w:rsid w:val="00B711E4"/>
    <w:rsid w:val="00B73630"/>
    <w:rsid w:val="00B746D6"/>
    <w:rsid w:val="00B74FB7"/>
    <w:rsid w:val="00B83978"/>
    <w:rsid w:val="00B852EE"/>
    <w:rsid w:val="00B939D3"/>
    <w:rsid w:val="00BA0195"/>
    <w:rsid w:val="00BA0711"/>
    <w:rsid w:val="00BA1E0D"/>
    <w:rsid w:val="00BA461C"/>
    <w:rsid w:val="00BA5CBB"/>
    <w:rsid w:val="00BB25B3"/>
    <w:rsid w:val="00BB58A9"/>
    <w:rsid w:val="00BB6092"/>
    <w:rsid w:val="00BC62AD"/>
    <w:rsid w:val="00BD2CA6"/>
    <w:rsid w:val="00BE4D4B"/>
    <w:rsid w:val="00BE7E35"/>
    <w:rsid w:val="00BF47B2"/>
    <w:rsid w:val="00BF783B"/>
    <w:rsid w:val="00C03D1F"/>
    <w:rsid w:val="00C15AE4"/>
    <w:rsid w:val="00C4518B"/>
    <w:rsid w:val="00C51601"/>
    <w:rsid w:val="00C62104"/>
    <w:rsid w:val="00C97333"/>
    <w:rsid w:val="00CA3425"/>
    <w:rsid w:val="00CA571E"/>
    <w:rsid w:val="00CB6DE0"/>
    <w:rsid w:val="00CD0237"/>
    <w:rsid w:val="00CD5B4B"/>
    <w:rsid w:val="00CF47B4"/>
    <w:rsid w:val="00D20B76"/>
    <w:rsid w:val="00D26F67"/>
    <w:rsid w:val="00D3371F"/>
    <w:rsid w:val="00D404EB"/>
    <w:rsid w:val="00D410D0"/>
    <w:rsid w:val="00D571F6"/>
    <w:rsid w:val="00D57966"/>
    <w:rsid w:val="00DA5628"/>
    <w:rsid w:val="00DC1B96"/>
    <w:rsid w:val="00DC3E12"/>
    <w:rsid w:val="00DD4671"/>
    <w:rsid w:val="00DD5867"/>
    <w:rsid w:val="00DE5FF6"/>
    <w:rsid w:val="00DF0307"/>
    <w:rsid w:val="00DF16EA"/>
    <w:rsid w:val="00E00787"/>
    <w:rsid w:val="00E05CC5"/>
    <w:rsid w:val="00E223F9"/>
    <w:rsid w:val="00E22EBF"/>
    <w:rsid w:val="00E23671"/>
    <w:rsid w:val="00E3798A"/>
    <w:rsid w:val="00E4185C"/>
    <w:rsid w:val="00E73DB8"/>
    <w:rsid w:val="00E765DE"/>
    <w:rsid w:val="00E777A9"/>
    <w:rsid w:val="00E81734"/>
    <w:rsid w:val="00E86ADA"/>
    <w:rsid w:val="00EA7778"/>
    <w:rsid w:val="00EB20D9"/>
    <w:rsid w:val="00EC610B"/>
    <w:rsid w:val="00EC7BE4"/>
    <w:rsid w:val="00ED59E1"/>
    <w:rsid w:val="00EE1FB5"/>
    <w:rsid w:val="00EE2628"/>
    <w:rsid w:val="00EE3CCB"/>
    <w:rsid w:val="00EF60C8"/>
    <w:rsid w:val="00F10414"/>
    <w:rsid w:val="00F31706"/>
    <w:rsid w:val="00F34097"/>
    <w:rsid w:val="00F367D2"/>
    <w:rsid w:val="00F40E0A"/>
    <w:rsid w:val="00F475C8"/>
    <w:rsid w:val="00F53C69"/>
    <w:rsid w:val="00F56E24"/>
    <w:rsid w:val="00F609F3"/>
    <w:rsid w:val="00F670B5"/>
    <w:rsid w:val="00F75A5C"/>
    <w:rsid w:val="00F77CFF"/>
    <w:rsid w:val="00F843D1"/>
    <w:rsid w:val="00F931A6"/>
    <w:rsid w:val="00FA2674"/>
    <w:rsid w:val="00FA6DE6"/>
    <w:rsid w:val="00FA7411"/>
    <w:rsid w:val="00FB1AE6"/>
    <w:rsid w:val="00FB2A6B"/>
    <w:rsid w:val="00FD1446"/>
    <w:rsid w:val="00FE5D6F"/>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tim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date"/>
  <w:shapeDefaults>
    <o:shapedefaults v:ext="edit" spidmax="1026"/>
    <o:shapelayout v:ext="edit">
      <o:idmap v:ext="edit" data="1"/>
    </o:shapelayout>
  </w:shapeDefaults>
  <w:decimalSymbol w:val="."/>
  <w:listSeparator w:val=","/>
  <w14:docId w14:val="2B0F6E81"/>
  <w15:chartTrackingRefBased/>
  <w15:docId w15:val="{76671917-9A4B-4641-A017-5C456D9B3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ind w:left="435"/>
      <w:jc w:val="center"/>
      <w:outlineLvl w:val="0"/>
    </w:pPr>
    <w:rPr>
      <w:b/>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pPr>
      <w:jc w:val="center"/>
    </w:pPr>
    <w:rPr>
      <w:rFonts w:ascii="Helvetica" w:hAnsi="Helvetica"/>
      <w:sz w:val="20"/>
    </w:rPr>
  </w:style>
  <w:style w:type="paragraph" w:styleId="Date">
    <w:name w:val="Date"/>
    <w:basedOn w:val="Normal"/>
    <w:next w:val="Normal"/>
  </w:style>
  <w:style w:type="paragraph" w:styleId="Salutation">
    <w:name w:val="Salutation"/>
    <w:basedOn w:val="Normal"/>
    <w:next w:val="Normal"/>
  </w:style>
  <w:style w:type="paragraph" w:styleId="Closing">
    <w:name w:val="Closing"/>
    <w:basedOn w:val="Normal"/>
  </w:style>
  <w:style w:type="paragraph" w:styleId="Signature">
    <w:name w:val="Signature"/>
    <w:basedOn w:val="Normal"/>
  </w:style>
  <w:style w:type="paragraph" w:styleId="BodyText">
    <w:name w:val="Body Text"/>
    <w:basedOn w:val="Normal"/>
    <w:pPr>
      <w:spacing w:after="120"/>
    </w:pPr>
  </w:style>
  <w:style w:type="paragraph" w:styleId="BalloonText">
    <w:name w:val="Balloon Text"/>
    <w:basedOn w:val="Normal"/>
    <w:semiHidden/>
    <w:rsid w:val="00DA5628"/>
    <w:rPr>
      <w:rFonts w:ascii="Tahoma" w:hAnsi="Tahoma" w:cs="Tahoma"/>
      <w:sz w:val="16"/>
      <w:szCs w:val="16"/>
    </w:rPr>
  </w:style>
  <w:style w:type="character" w:styleId="Hyperlink">
    <w:name w:val="Hyperlink"/>
    <w:rsid w:val="00447552"/>
    <w:rPr>
      <w:color w:val="0000FF"/>
      <w:u w:val="single"/>
    </w:rPr>
  </w:style>
  <w:style w:type="character" w:styleId="FollowedHyperlink">
    <w:name w:val="FollowedHyperlink"/>
    <w:rsid w:val="00970109"/>
    <w:rPr>
      <w:color w:val="800080"/>
      <w:u w:val="single"/>
    </w:rPr>
  </w:style>
  <w:style w:type="table" w:styleId="TableGrid">
    <w:name w:val="Table Grid"/>
    <w:basedOn w:val="TableNormal"/>
    <w:rsid w:val="00F47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5AE4"/>
    <w:pPr>
      <w:tabs>
        <w:tab w:val="center" w:pos="4320"/>
        <w:tab w:val="right" w:pos="8640"/>
      </w:tabs>
    </w:pPr>
  </w:style>
  <w:style w:type="paragraph" w:styleId="Title">
    <w:name w:val="Title"/>
    <w:basedOn w:val="Normal"/>
    <w:qFormat/>
    <w:rsid w:val="008804ED"/>
    <w:pPr>
      <w:jc w:val="center"/>
    </w:pPr>
    <w:rPr>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940227">
      <w:bodyDiv w:val="1"/>
      <w:marLeft w:val="0"/>
      <w:marRight w:val="0"/>
      <w:marTop w:val="0"/>
      <w:marBottom w:val="0"/>
      <w:divBdr>
        <w:top w:val="none" w:sz="0" w:space="0" w:color="auto"/>
        <w:left w:val="none" w:sz="0" w:space="0" w:color="auto"/>
        <w:bottom w:val="none" w:sz="0" w:space="0" w:color="auto"/>
        <w:right w:val="none" w:sz="0" w:space="0" w:color="auto"/>
      </w:divBdr>
    </w:div>
    <w:div w:id="1713769802">
      <w:bodyDiv w:val="1"/>
      <w:marLeft w:val="0"/>
      <w:marRight w:val="0"/>
      <w:marTop w:val="0"/>
      <w:marBottom w:val="0"/>
      <w:divBdr>
        <w:top w:val="none" w:sz="0" w:space="0" w:color="auto"/>
        <w:left w:val="none" w:sz="0" w:space="0" w:color="auto"/>
        <w:bottom w:val="none" w:sz="0" w:space="0" w:color="auto"/>
        <w:right w:val="none" w:sz="0" w:space="0" w:color="auto"/>
      </w:divBdr>
    </w:div>
    <w:div w:id="204134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hui@cityofmelros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Template>
  <TotalTime>2</TotalTime>
  <Pages>2</Pages>
  <Words>482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CITY OF</vt:lpstr>
    </vt:vector>
  </TitlesOfParts>
  <Company>Melrose City Hall (IS)</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dc:title>
  <dc:subject/>
  <dc:creator>rclay</dc:creator>
  <cp:keywords/>
  <cp:lastModifiedBy>Chui, Anthony</cp:lastModifiedBy>
  <cp:revision>14</cp:revision>
  <cp:lastPrinted>2017-08-03T18:57:00Z</cp:lastPrinted>
  <dcterms:created xsi:type="dcterms:W3CDTF">2023-06-26T01:18:00Z</dcterms:created>
  <dcterms:modified xsi:type="dcterms:W3CDTF">2025-09-24T21:43:00Z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2023-06-26T01:18:09Z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3f63ad91-a291-495d-b7a5-0fb4a3cbff5e</vt:lpwstr>
  </property>
  <property fmtid="{D5CDD505-2E9C-101B-9397-08002B2CF9AE}" pid="8" name="MSIP_Label_defa4170-0d19-0005-0004-bc88714345d2_ContentBits">
    <vt:lpwstr>0</vt:lpwstr>
  </property>
</Properties>
</file>