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ACE11" w14:textId="6253DD35" w:rsidR="009F665B" w:rsidRDefault="000D36E2">
      <w:r>
        <w:t>E-cigarettes Impact on the Environment</w:t>
      </w:r>
      <w:r w:rsidR="007A6E69">
        <w:t xml:space="preserve"> (Last Update 3/3/25)</w:t>
      </w:r>
    </w:p>
    <w:p w14:paraId="6B8CA8FB" w14:textId="69CA5099" w:rsidR="00F95EE3" w:rsidRDefault="00F95EE3" w:rsidP="000D36E2">
      <w:pPr>
        <w:pStyle w:val="ListParagraph"/>
        <w:numPr>
          <w:ilvl w:val="0"/>
          <w:numId w:val="1"/>
        </w:numPr>
      </w:pPr>
      <w:r w:rsidRPr="00F95EE3">
        <w:t>Every year the tobacco industry costs the world more than 8 million human lives, 600 million trees, 200 000 hectares of land, 22 billion tons of water and 84 million tons of CO2. </w:t>
      </w:r>
      <w:r w:rsidR="00C26378">
        <w:t>(WHO)</w:t>
      </w:r>
    </w:p>
    <w:p w14:paraId="65DC595A" w14:textId="1E9FDF8F" w:rsidR="00CD4A03" w:rsidRDefault="00CD4A03" w:rsidP="000D36E2">
      <w:pPr>
        <w:pStyle w:val="ListParagraph"/>
        <w:numPr>
          <w:ilvl w:val="0"/>
          <w:numId w:val="1"/>
        </w:numPr>
      </w:pPr>
      <w:r w:rsidRPr="00CD4A03">
        <w:t>The WHO report “</w:t>
      </w:r>
      <w:hyperlink r:id="rId5" w:history="1">
        <w:r w:rsidRPr="00CD4A03">
          <w:rPr>
            <w:rStyle w:val="Hyperlink"/>
          </w:rPr>
          <w:t>Tobacco: Poisoning our planet</w:t>
        </w:r>
      </w:hyperlink>
      <w:r w:rsidRPr="00CD4A03">
        <w:t>” highlights that the industry’s carbon footprint from production, processing and transporting tobacco is equivalent to one-fifth of the CO2 produced by the commercial airline industry each year, further contributing to global warming. </w:t>
      </w:r>
    </w:p>
    <w:p w14:paraId="7DEC13CC" w14:textId="7DD23E4D" w:rsidR="00981312" w:rsidRDefault="00981312" w:rsidP="000D36E2">
      <w:pPr>
        <w:pStyle w:val="ListParagraph"/>
        <w:numPr>
          <w:ilvl w:val="0"/>
          <w:numId w:val="1"/>
        </w:numPr>
      </w:pPr>
      <w:r w:rsidRPr="00981312">
        <w:t>Tobacco products are the most littered item on the planet, containing over 7000 toxic chemicals, which leech into our environment when discarded</w:t>
      </w:r>
      <w:r w:rsidR="00377997">
        <w:t xml:space="preserve"> (refers to cigarette butts)</w:t>
      </w:r>
      <w:r w:rsidR="00C26378">
        <w:t>. (WHO)</w:t>
      </w:r>
    </w:p>
    <w:p w14:paraId="3AB396B1" w14:textId="67CAD650" w:rsidR="000D36E2" w:rsidRDefault="000D36E2" w:rsidP="000D36E2">
      <w:pPr>
        <w:pStyle w:val="ListParagraph"/>
        <w:numPr>
          <w:ilvl w:val="0"/>
          <w:numId w:val="1"/>
        </w:numPr>
      </w:pPr>
      <w:r>
        <w:t>E-</w:t>
      </w:r>
      <w:r w:rsidR="00CE43FE">
        <w:t>c</w:t>
      </w:r>
      <w:r>
        <w:t>igarettes estimated to be $48.9 billion industry by 2025</w:t>
      </w:r>
    </w:p>
    <w:p w14:paraId="07DFB62D" w14:textId="531FEF74" w:rsidR="000D36E2" w:rsidRDefault="000D36E2" w:rsidP="000D36E2">
      <w:pPr>
        <w:pStyle w:val="ListParagraph"/>
        <w:numPr>
          <w:ilvl w:val="0"/>
          <w:numId w:val="1"/>
        </w:numPr>
      </w:pPr>
      <w:r>
        <w:t>E-cigarettes are becoming part of ballooning hazardous e-waste stream</w:t>
      </w:r>
    </w:p>
    <w:p w14:paraId="46C7C4CA" w14:textId="701F3761" w:rsidR="0038748B" w:rsidRDefault="0038748B" w:rsidP="0038748B">
      <w:pPr>
        <w:pStyle w:val="ListParagraph"/>
        <w:numPr>
          <w:ilvl w:val="1"/>
          <w:numId w:val="1"/>
        </w:numPr>
      </w:pPr>
      <w:r>
        <w:t xml:space="preserve">53.2 metric tons of e-waste </w:t>
      </w:r>
      <w:r w:rsidR="00186BD1">
        <w:t>worldwide in 2019, rising rapidly</w:t>
      </w:r>
    </w:p>
    <w:p w14:paraId="53026502" w14:textId="3DFC9280" w:rsidR="000D36E2" w:rsidRDefault="000D36E2" w:rsidP="000D36E2">
      <w:pPr>
        <w:pStyle w:val="ListParagraph"/>
        <w:numPr>
          <w:ilvl w:val="0"/>
          <w:numId w:val="1"/>
        </w:numPr>
      </w:pPr>
      <w:r>
        <w:t xml:space="preserve">E-cigarettes </w:t>
      </w:r>
      <w:r w:rsidR="00186BD1">
        <w:t>are</w:t>
      </w:r>
      <w:r>
        <w:t xml:space="preserve"> consumed and discarded much more quickly than other electronics</w:t>
      </w:r>
    </w:p>
    <w:p w14:paraId="06C4438C" w14:textId="753E54E0" w:rsidR="00042381" w:rsidRDefault="004A3D47" w:rsidP="00042381">
      <w:pPr>
        <w:pStyle w:val="ListParagraph"/>
        <w:numPr>
          <w:ilvl w:val="0"/>
          <w:numId w:val="1"/>
        </w:numPr>
      </w:pPr>
      <w:r>
        <w:t>Despite hazards to environment, tobacco companies are promoting</w:t>
      </w:r>
      <w:r w:rsidR="00042381">
        <w:t xml:space="preserve"> e-cigarettes</w:t>
      </w:r>
      <w:r>
        <w:t xml:space="preserve"> as “healthy”, a marketing strategy knows as</w:t>
      </w:r>
      <w:r w:rsidRPr="00042381">
        <w:rPr>
          <w:i/>
          <w:iCs/>
        </w:rPr>
        <w:t xml:space="preserve"> greenwashing</w:t>
      </w:r>
    </w:p>
    <w:p w14:paraId="3C35180C" w14:textId="66EB2BCF" w:rsidR="004A3D47" w:rsidRDefault="004A3D47" w:rsidP="004A3D47">
      <w:pPr>
        <w:pStyle w:val="ListParagraph"/>
        <w:numPr>
          <w:ilvl w:val="0"/>
          <w:numId w:val="1"/>
        </w:numPr>
      </w:pPr>
      <w:r>
        <w:t>Research is underway to try to</w:t>
      </w:r>
      <w:r w:rsidR="00107EC0">
        <w:t xml:space="preserve"> better</w:t>
      </w:r>
      <w:r>
        <w:t xml:space="preserve"> understand the following</w:t>
      </w:r>
    </w:p>
    <w:p w14:paraId="4C909109" w14:textId="0CE09EEE" w:rsidR="004A3D47" w:rsidRDefault="007A6E69" w:rsidP="004A3D47">
      <w:pPr>
        <w:pStyle w:val="ListParagraph"/>
        <w:numPr>
          <w:ilvl w:val="1"/>
          <w:numId w:val="1"/>
        </w:numPr>
      </w:pPr>
      <w:r>
        <w:t>T</w:t>
      </w:r>
      <w:r w:rsidR="004A3D47">
        <w:t>he “life cycle” of e-cigarettes</w:t>
      </w:r>
    </w:p>
    <w:p w14:paraId="008F3106" w14:textId="50D01F11" w:rsidR="00042381" w:rsidRDefault="005C7678" w:rsidP="004A3D47">
      <w:pPr>
        <w:pStyle w:val="ListParagraph"/>
        <w:numPr>
          <w:ilvl w:val="1"/>
          <w:numId w:val="1"/>
        </w:numPr>
      </w:pPr>
      <w:r>
        <w:t xml:space="preserve">The </w:t>
      </w:r>
      <w:r w:rsidR="00042381">
        <w:t>3 types of waste from e-cigarettes</w:t>
      </w:r>
    </w:p>
    <w:p w14:paraId="23B6B484" w14:textId="33882163" w:rsidR="00042381" w:rsidRDefault="00042381" w:rsidP="00042381">
      <w:pPr>
        <w:pStyle w:val="ListParagraph"/>
        <w:numPr>
          <w:ilvl w:val="2"/>
          <w:numId w:val="1"/>
        </w:numPr>
      </w:pPr>
      <w:r>
        <w:t>Biohazard</w:t>
      </w:r>
    </w:p>
    <w:p w14:paraId="3D6925C5" w14:textId="784E36F8" w:rsidR="00042381" w:rsidRDefault="00042381" w:rsidP="00042381">
      <w:pPr>
        <w:pStyle w:val="ListParagraph"/>
        <w:numPr>
          <w:ilvl w:val="2"/>
          <w:numId w:val="1"/>
        </w:numPr>
      </w:pPr>
      <w:r>
        <w:t>Plastic</w:t>
      </w:r>
    </w:p>
    <w:p w14:paraId="1EC9D632" w14:textId="47A17D07" w:rsidR="00042381" w:rsidRDefault="00042381" w:rsidP="00042381">
      <w:pPr>
        <w:pStyle w:val="ListParagraph"/>
        <w:numPr>
          <w:ilvl w:val="2"/>
          <w:numId w:val="1"/>
        </w:numPr>
      </w:pPr>
      <w:r>
        <w:t>Electronic</w:t>
      </w:r>
    </w:p>
    <w:p w14:paraId="66A7DAB5" w14:textId="420AA8BC" w:rsidR="00FF46D6" w:rsidRDefault="00FF46D6" w:rsidP="00042381">
      <w:pPr>
        <w:pStyle w:val="ListParagraph"/>
        <w:numPr>
          <w:ilvl w:val="1"/>
          <w:numId w:val="1"/>
        </w:numPr>
      </w:pPr>
      <w:r>
        <w:t>Production</w:t>
      </w:r>
    </w:p>
    <w:p w14:paraId="5BAFAF59" w14:textId="0157785B" w:rsidR="00FF46D6" w:rsidRDefault="00FF46D6" w:rsidP="00042381">
      <w:pPr>
        <w:pStyle w:val="ListParagraph"/>
        <w:numPr>
          <w:ilvl w:val="2"/>
          <w:numId w:val="1"/>
        </w:numPr>
      </w:pPr>
      <w:r>
        <w:t>halogenated non-recyclable waste</w:t>
      </w:r>
      <w:r w:rsidR="00042381">
        <w:t xml:space="preserve"> </w:t>
      </w:r>
      <w:r>
        <w:t>from nicotine extraction</w:t>
      </w:r>
    </w:p>
    <w:p w14:paraId="1FA1FEB7" w14:textId="0C803B6C" w:rsidR="00FF46D6" w:rsidRDefault="00FF46D6" w:rsidP="00042381">
      <w:pPr>
        <w:pStyle w:val="ListParagraph"/>
        <w:numPr>
          <w:ilvl w:val="2"/>
          <w:numId w:val="1"/>
        </w:numPr>
      </w:pPr>
      <w:r>
        <w:t>large amount of water used in extraction</w:t>
      </w:r>
    </w:p>
    <w:p w14:paraId="3DC617EE" w14:textId="30402E9E" w:rsidR="00FF46D6" w:rsidRDefault="00FF46D6" w:rsidP="00042381">
      <w:pPr>
        <w:pStyle w:val="ListParagraph"/>
        <w:numPr>
          <w:ilvl w:val="2"/>
          <w:numId w:val="1"/>
        </w:numPr>
      </w:pPr>
      <w:r>
        <w:t>greenhouse gas emissions from production</w:t>
      </w:r>
    </w:p>
    <w:p w14:paraId="202667AF" w14:textId="511F84BB" w:rsidR="00FF46D6" w:rsidRDefault="00FF46D6" w:rsidP="00042381">
      <w:pPr>
        <w:pStyle w:val="ListParagraph"/>
        <w:numPr>
          <w:ilvl w:val="1"/>
          <w:numId w:val="1"/>
        </w:numPr>
      </w:pPr>
      <w:r>
        <w:t>Use</w:t>
      </w:r>
    </w:p>
    <w:p w14:paraId="787D2D50" w14:textId="2DF80D63" w:rsidR="00FF46D6" w:rsidRDefault="00FF46D6" w:rsidP="00042381">
      <w:pPr>
        <w:pStyle w:val="ListParagraph"/>
        <w:numPr>
          <w:ilvl w:val="2"/>
          <w:numId w:val="1"/>
        </w:numPr>
      </w:pPr>
      <w:r>
        <w:t>air pollution from the vapors: aldehydes, carbon monoxide, fine particles, VOCs (toluene, benzene), heavy metals, nicotine</w:t>
      </w:r>
    </w:p>
    <w:p w14:paraId="3071DEB5" w14:textId="786EF948" w:rsidR="00FF46D6" w:rsidRDefault="00FF46D6" w:rsidP="00042381">
      <w:pPr>
        <w:pStyle w:val="ListParagraph"/>
        <w:numPr>
          <w:ilvl w:val="2"/>
          <w:numId w:val="1"/>
        </w:numPr>
      </w:pPr>
      <w:r>
        <w:t>passive (second</w:t>
      </w:r>
      <w:r w:rsidR="00A97D6D">
        <w:t>-</w:t>
      </w:r>
      <w:r>
        <w:t>hand smoke) inhalation</w:t>
      </w:r>
    </w:p>
    <w:p w14:paraId="674CD731" w14:textId="7E752BE6" w:rsidR="00FF46D6" w:rsidRDefault="00FF46D6" w:rsidP="00042381">
      <w:pPr>
        <w:pStyle w:val="ListParagraph"/>
        <w:numPr>
          <w:ilvl w:val="1"/>
          <w:numId w:val="1"/>
        </w:numPr>
      </w:pPr>
      <w:r>
        <w:t>Disposal</w:t>
      </w:r>
    </w:p>
    <w:p w14:paraId="63C4E532" w14:textId="7D190BB3" w:rsidR="00FF46D6" w:rsidRDefault="00FF46D6" w:rsidP="00042381">
      <w:pPr>
        <w:pStyle w:val="ListParagraph"/>
        <w:numPr>
          <w:ilvl w:val="2"/>
          <w:numId w:val="1"/>
        </w:numPr>
      </w:pPr>
      <w:r>
        <w:t>Environmental burden of spent capsules and pods</w:t>
      </w:r>
    </w:p>
    <w:p w14:paraId="08DE3B9B" w14:textId="77777777" w:rsidR="00624346" w:rsidRDefault="00FF46D6" w:rsidP="00624346">
      <w:pPr>
        <w:pStyle w:val="ListParagraph"/>
        <w:numPr>
          <w:ilvl w:val="3"/>
          <w:numId w:val="1"/>
        </w:numPr>
      </w:pPr>
      <w:r>
        <w:t>Not biodegradable</w:t>
      </w:r>
    </w:p>
    <w:p w14:paraId="4D4C3DEC" w14:textId="77777777" w:rsidR="00624346" w:rsidRDefault="00624346" w:rsidP="00624346">
      <w:pPr>
        <w:pStyle w:val="ListParagraph"/>
        <w:numPr>
          <w:ilvl w:val="3"/>
          <w:numId w:val="1"/>
        </w:numPr>
      </w:pPr>
      <w:r>
        <w:t>No legal way to recycle in the USA</w:t>
      </w:r>
    </w:p>
    <w:p w14:paraId="4CB372AA" w14:textId="4E0ED3F9" w:rsidR="00FF46D6" w:rsidRPr="000E7AD5" w:rsidRDefault="0066257A" w:rsidP="00624346">
      <w:pPr>
        <w:pStyle w:val="ListParagraph"/>
        <w:numPr>
          <w:ilvl w:val="4"/>
          <w:numId w:val="1"/>
        </w:numPr>
      </w:pPr>
      <w:r>
        <w:t xml:space="preserve"> the plastic</w:t>
      </w:r>
      <w:r w:rsidR="0063022B">
        <w:t xml:space="preserve"> </w:t>
      </w:r>
      <w:r w:rsidR="00624346">
        <w:t>pods have</w:t>
      </w:r>
      <w:r>
        <w:t xml:space="preserve"> contained </w:t>
      </w:r>
      <w:proofErr w:type="gramStart"/>
      <w:r>
        <w:t>nicotine</w:t>
      </w:r>
      <w:proofErr w:type="gramEnd"/>
      <w:r>
        <w:t xml:space="preserve"> and </w:t>
      </w:r>
      <w:r w:rsidRPr="00624346">
        <w:rPr>
          <w:u w:val="single"/>
        </w:rPr>
        <w:t xml:space="preserve">nicotine </w:t>
      </w:r>
      <w:r w:rsidR="003D6F4D" w:rsidRPr="00624346">
        <w:rPr>
          <w:u w:val="single"/>
        </w:rPr>
        <w:t>is designated as an acute hazardous waste by the EPA</w:t>
      </w:r>
    </w:p>
    <w:p w14:paraId="5AF540A4" w14:textId="358FFE9A" w:rsidR="00042381" w:rsidRDefault="00042381" w:rsidP="00042381">
      <w:pPr>
        <w:pStyle w:val="ListParagraph"/>
        <w:numPr>
          <w:ilvl w:val="3"/>
          <w:numId w:val="1"/>
        </w:numPr>
      </w:pPr>
      <w:r>
        <w:t>Battery waste</w:t>
      </w:r>
      <w:r w:rsidR="00917ABE">
        <w:t xml:space="preserve"> and circuit board waste </w:t>
      </w:r>
    </w:p>
    <w:p w14:paraId="285CB5D3" w14:textId="618BC4DC" w:rsidR="00917ABE" w:rsidRDefault="00917ABE" w:rsidP="00042381">
      <w:pPr>
        <w:pStyle w:val="ListParagraph"/>
        <w:numPr>
          <w:ilvl w:val="4"/>
          <w:numId w:val="1"/>
        </w:numPr>
      </w:pPr>
      <w:r>
        <w:t>Unlike cellphones that can be collected and disposed of properly, e-cig</w:t>
      </w:r>
      <w:r w:rsidR="007F2292">
        <w:t>arettes degrade and progressively leach compounds into the environment</w:t>
      </w:r>
    </w:p>
    <w:p w14:paraId="4F000511" w14:textId="1E376957" w:rsidR="00873869" w:rsidRDefault="00873869" w:rsidP="00873869">
      <w:pPr>
        <w:pStyle w:val="ListParagraph"/>
        <w:numPr>
          <w:ilvl w:val="5"/>
          <w:numId w:val="1"/>
        </w:numPr>
      </w:pPr>
      <w:r>
        <w:t>Mercury, lead</w:t>
      </w:r>
    </w:p>
    <w:p w14:paraId="5FB0651A" w14:textId="0650F3F0" w:rsidR="00042381" w:rsidRDefault="00042381" w:rsidP="00042381">
      <w:pPr>
        <w:pStyle w:val="ListParagraph"/>
        <w:numPr>
          <w:ilvl w:val="3"/>
          <w:numId w:val="1"/>
        </w:numPr>
      </w:pPr>
      <w:r>
        <w:t>E-liquid container waste-high concentration of nicotine and aldehydes</w:t>
      </w:r>
    </w:p>
    <w:p w14:paraId="5C52331A" w14:textId="77777777" w:rsidR="002416AD" w:rsidRDefault="002416AD" w:rsidP="002416AD">
      <w:pPr>
        <w:pStyle w:val="ListParagraph"/>
        <w:numPr>
          <w:ilvl w:val="5"/>
          <w:numId w:val="1"/>
        </w:numPr>
      </w:pPr>
      <w:r>
        <w:t>Potential bioaccumulation in animals and humans</w:t>
      </w:r>
    </w:p>
    <w:p w14:paraId="16180824" w14:textId="77777777" w:rsidR="002416AD" w:rsidRDefault="002416AD" w:rsidP="002416AD">
      <w:pPr>
        <w:pStyle w:val="ListParagraph"/>
        <w:ind w:left="4320"/>
      </w:pPr>
    </w:p>
    <w:p w14:paraId="32B2AE89" w14:textId="77777777" w:rsidR="0071081A" w:rsidRPr="0058595B" w:rsidRDefault="000D36E2" w:rsidP="00AC0B3C">
      <w:pPr>
        <w:pStyle w:val="ListParagraph"/>
        <w:numPr>
          <w:ilvl w:val="0"/>
          <w:numId w:val="3"/>
        </w:numPr>
        <w:rPr>
          <w:sz w:val="20"/>
          <w:szCs w:val="20"/>
        </w:rPr>
      </w:pPr>
      <w:proofErr w:type="spellStart"/>
      <w:r w:rsidRPr="0058595B">
        <w:rPr>
          <w:sz w:val="20"/>
          <w:szCs w:val="20"/>
        </w:rPr>
        <w:t>Ngambo</w:t>
      </w:r>
      <w:proofErr w:type="spellEnd"/>
      <w:r w:rsidRPr="0058595B">
        <w:rPr>
          <w:sz w:val="20"/>
          <w:szCs w:val="20"/>
        </w:rPr>
        <w:t xml:space="preserve"> G, Hanna EG, Gannon J, Marcus H, </w:t>
      </w:r>
      <w:proofErr w:type="spellStart"/>
      <w:r w:rsidRPr="0058595B">
        <w:rPr>
          <w:sz w:val="20"/>
          <w:szCs w:val="20"/>
        </w:rPr>
        <w:t>Lomazzi</w:t>
      </w:r>
      <w:proofErr w:type="spellEnd"/>
      <w:r w:rsidRPr="0058595B">
        <w:rPr>
          <w:sz w:val="20"/>
          <w:szCs w:val="20"/>
        </w:rPr>
        <w:t xml:space="preserve"> M, Azari R. A scoping review on e-cigarette environmental impacts. Tob Prev </w:t>
      </w:r>
      <w:proofErr w:type="spellStart"/>
      <w:r w:rsidRPr="0058595B">
        <w:rPr>
          <w:sz w:val="20"/>
          <w:szCs w:val="20"/>
        </w:rPr>
        <w:t>Cessat</w:t>
      </w:r>
      <w:proofErr w:type="spellEnd"/>
      <w:r w:rsidRPr="0058595B">
        <w:rPr>
          <w:sz w:val="20"/>
          <w:szCs w:val="20"/>
        </w:rPr>
        <w:t xml:space="preserve">. 2023 Oct </w:t>
      </w:r>
      <w:proofErr w:type="gramStart"/>
      <w:r w:rsidRPr="0058595B">
        <w:rPr>
          <w:sz w:val="20"/>
          <w:szCs w:val="20"/>
        </w:rPr>
        <w:t>2;9:30</w:t>
      </w:r>
      <w:proofErr w:type="gramEnd"/>
      <w:r w:rsidRPr="0058595B">
        <w:rPr>
          <w:sz w:val="20"/>
          <w:szCs w:val="20"/>
        </w:rPr>
        <w:t xml:space="preserve">. </w:t>
      </w:r>
      <w:proofErr w:type="spellStart"/>
      <w:r w:rsidRPr="0058595B">
        <w:rPr>
          <w:sz w:val="20"/>
          <w:szCs w:val="20"/>
        </w:rPr>
        <w:t>doi</w:t>
      </w:r>
      <w:proofErr w:type="spellEnd"/>
      <w:r w:rsidRPr="0058595B">
        <w:rPr>
          <w:sz w:val="20"/>
          <w:szCs w:val="20"/>
        </w:rPr>
        <w:t>: 10.18332/</w:t>
      </w:r>
      <w:proofErr w:type="spellStart"/>
      <w:r w:rsidRPr="0058595B">
        <w:rPr>
          <w:sz w:val="20"/>
          <w:szCs w:val="20"/>
        </w:rPr>
        <w:t>tpc</w:t>
      </w:r>
      <w:proofErr w:type="spellEnd"/>
      <w:r w:rsidRPr="0058595B">
        <w:rPr>
          <w:sz w:val="20"/>
          <w:szCs w:val="20"/>
        </w:rPr>
        <w:t>/172079. PMID: 37789930; PMCID: PMC10542855.</w:t>
      </w:r>
    </w:p>
    <w:p w14:paraId="2F7BDE21" w14:textId="0D272B3E" w:rsidR="000658EC" w:rsidRPr="0058595B" w:rsidRDefault="000658EC" w:rsidP="00AC0B3C">
      <w:pPr>
        <w:pStyle w:val="ListParagraph"/>
        <w:numPr>
          <w:ilvl w:val="0"/>
          <w:numId w:val="3"/>
        </w:numPr>
        <w:rPr>
          <w:sz w:val="20"/>
          <w:szCs w:val="20"/>
        </w:rPr>
      </w:pPr>
      <w:proofErr w:type="spellStart"/>
      <w:r w:rsidRPr="0058595B">
        <w:rPr>
          <w:sz w:val="20"/>
          <w:szCs w:val="20"/>
        </w:rPr>
        <w:t>Pourchez</w:t>
      </w:r>
      <w:proofErr w:type="spellEnd"/>
      <w:r w:rsidRPr="0058595B">
        <w:rPr>
          <w:sz w:val="20"/>
          <w:szCs w:val="20"/>
        </w:rPr>
        <w:t xml:space="preserve">, </w:t>
      </w:r>
      <w:proofErr w:type="spellStart"/>
      <w:r w:rsidRPr="0058595B">
        <w:rPr>
          <w:sz w:val="20"/>
          <w:szCs w:val="20"/>
        </w:rPr>
        <w:t>Jérémie</w:t>
      </w:r>
      <w:proofErr w:type="spellEnd"/>
      <w:r w:rsidRPr="0058595B">
        <w:rPr>
          <w:sz w:val="20"/>
          <w:szCs w:val="20"/>
        </w:rPr>
        <w:t xml:space="preserve"> et al.</w:t>
      </w:r>
      <w:r w:rsidRPr="0058595B">
        <w:rPr>
          <w:sz w:val="20"/>
          <w:szCs w:val="20"/>
        </w:rPr>
        <w:t xml:space="preserve"> </w:t>
      </w:r>
      <w:r w:rsidRPr="0058595B">
        <w:rPr>
          <w:sz w:val="20"/>
          <w:szCs w:val="20"/>
        </w:rPr>
        <w:t>From smoking to vaping: a new environmental threat?</w:t>
      </w:r>
      <w:r w:rsidR="00AC0B3C" w:rsidRPr="0058595B">
        <w:rPr>
          <w:b/>
          <w:bCs/>
          <w:sz w:val="20"/>
          <w:szCs w:val="20"/>
        </w:rPr>
        <w:t xml:space="preserve"> </w:t>
      </w:r>
      <w:r w:rsidRPr="0058595B">
        <w:rPr>
          <w:sz w:val="20"/>
          <w:szCs w:val="20"/>
        </w:rPr>
        <w:t>The Lancet Respiratory Medicine, Volume 10, Issue 7, e63 - e64</w:t>
      </w:r>
    </w:p>
    <w:p w14:paraId="294D2D5E" w14:textId="7AAE9525" w:rsidR="000658EC" w:rsidRPr="0058595B" w:rsidRDefault="001B1697" w:rsidP="0058595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58595B">
        <w:rPr>
          <w:sz w:val="20"/>
          <w:szCs w:val="20"/>
        </w:rPr>
        <w:t xml:space="preserve">World Health Organization. </w:t>
      </w:r>
      <w:r w:rsidRPr="0058595B">
        <w:rPr>
          <w:b/>
          <w:bCs/>
          <w:sz w:val="20"/>
          <w:szCs w:val="20"/>
        </w:rPr>
        <w:t>WHO raises alarm on tobacco industry environmental impact</w:t>
      </w:r>
      <w:r w:rsidRPr="0058595B">
        <w:rPr>
          <w:b/>
          <w:bCs/>
          <w:sz w:val="20"/>
          <w:szCs w:val="20"/>
        </w:rPr>
        <w:t>. May 31, 2022</w:t>
      </w:r>
      <w:r w:rsidR="00C30B6F" w:rsidRPr="0058595B">
        <w:rPr>
          <w:b/>
          <w:bCs/>
          <w:sz w:val="20"/>
          <w:szCs w:val="20"/>
        </w:rPr>
        <w:t xml:space="preserve"> </w:t>
      </w:r>
      <w:hyperlink r:id="rId6" w:history="1">
        <w:r w:rsidR="00C30B6F" w:rsidRPr="0058595B">
          <w:rPr>
            <w:rStyle w:val="Hyperlink"/>
            <w:b/>
            <w:bCs/>
            <w:sz w:val="20"/>
            <w:szCs w:val="20"/>
          </w:rPr>
          <w:t>https://www.who.int/news/item/31-05-2022-who-raises-alarm-on-tobacco-industry-environmental-impact</w:t>
        </w:r>
      </w:hyperlink>
    </w:p>
    <w:sectPr w:rsidR="000658EC" w:rsidRPr="0058595B" w:rsidSect="007108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D3B01"/>
    <w:multiLevelType w:val="hybridMultilevel"/>
    <w:tmpl w:val="9C34E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A528F"/>
    <w:multiLevelType w:val="multilevel"/>
    <w:tmpl w:val="166E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17430"/>
    <w:multiLevelType w:val="hybridMultilevel"/>
    <w:tmpl w:val="1EFE6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795805">
    <w:abstractNumId w:val="0"/>
  </w:num>
  <w:num w:numId="2" w16cid:durableId="543100580">
    <w:abstractNumId w:val="1"/>
  </w:num>
  <w:num w:numId="3" w16cid:durableId="1844280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E2"/>
    <w:rsid w:val="00042381"/>
    <w:rsid w:val="000658EC"/>
    <w:rsid w:val="000D36E2"/>
    <w:rsid w:val="000E7AD5"/>
    <w:rsid w:val="00106D35"/>
    <w:rsid w:val="00107EC0"/>
    <w:rsid w:val="001853F0"/>
    <w:rsid w:val="00186BD1"/>
    <w:rsid w:val="001B1697"/>
    <w:rsid w:val="002416AD"/>
    <w:rsid w:val="00377997"/>
    <w:rsid w:val="0038748B"/>
    <w:rsid w:val="003D6F4D"/>
    <w:rsid w:val="00457D81"/>
    <w:rsid w:val="004A3D47"/>
    <w:rsid w:val="00541071"/>
    <w:rsid w:val="005465E9"/>
    <w:rsid w:val="0058595B"/>
    <w:rsid w:val="005C7678"/>
    <w:rsid w:val="00624346"/>
    <w:rsid w:val="0063022B"/>
    <w:rsid w:val="0066257A"/>
    <w:rsid w:val="006C7062"/>
    <w:rsid w:val="0071081A"/>
    <w:rsid w:val="007A6E69"/>
    <w:rsid w:val="007F2292"/>
    <w:rsid w:val="00873869"/>
    <w:rsid w:val="00917ABE"/>
    <w:rsid w:val="00981312"/>
    <w:rsid w:val="009F665B"/>
    <w:rsid w:val="00A97D6D"/>
    <w:rsid w:val="00AC0B3C"/>
    <w:rsid w:val="00B609DA"/>
    <w:rsid w:val="00C26378"/>
    <w:rsid w:val="00C30B6F"/>
    <w:rsid w:val="00CC7D92"/>
    <w:rsid w:val="00CD4A03"/>
    <w:rsid w:val="00CE43FE"/>
    <w:rsid w:val="00F4472B"/>
    <w:rsid w:val="00F95EE3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EF15"/>
  <w15:chartTrackingRefBased/>
  <w15:docId w15:val="{474600F5-1193-4D43-B92E-DA9D95D5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6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4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news/item/31-05-2022-who-raises-alarm-on-tobacco-industry-environmental-impact" TargetMode="External"/><Relationship Id="rId5" Type="http://schemas.openxmlformats.org/officeDocument/2006/relationships/hyperlink" Target="https://www.who.int/publications/i/item/97892400512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MacDonald, Jeanne L.,MD</dc:creator>
  <cp:keywords/>
  <dc:description/>
  <cp:lastModifiedBy>MacDonald, Jeanne L.,MD</cp:lastModifiedBy>
  <cp:revision>33</cp:revision>
  <dcterms:created xsi:type="dcterms:W3CDTF">2025-03-03T21:12:00Z</dcterms:created>
  <dcterms:modified xsi:type="dcterms:W3CDTF">2025-03-03T22:48:00Z</dcterms:modified>
</cp:coreProperties>
</file>